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2A4EAE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4A0FAC" w:rsidRDefault="004A0FAC" w:rsidP="004A0F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BD40E8">
        <w:rPr>
          <w:rFonts w:ascii="Times New Roman" w:hAnsi="Times New Roman" w:cs="Times New Roman"/>
          <w:sz w:val="28"/>
        </w:rPr>
        <w:t xml:space="preserve">коренных </w:t>
      </w:r>
      <w:r w:rsidR="00BD40E8" w:rsidRPr="00BD40E8">
        <w:rPr>
          <w:rFonts w:ascii="Times New Roman" w:hAnsi="Times New Roman" w:cs="Times New Roman"/>
          <w:sz w:val="28"/>
        </w:rPr>
        <w:t xml:space="preserve">малочисленных народов </w:t>
      </w:r>
      <w:r w:rsidR="00BD40E8">
        <w:rPr>
          <w:rFonts w:ascii="Times New Roman" w:hAnsi="Times New Roman" w:cs="Times New Roman"/>
          <w:sz w:val="28"/>
        </w:rPr>
        <w:t>России</w:t>
      </w:r>
    </w:p>
    <w:p w:rsidR="00BD40E8" w:rsidRDefault="00BD40E8" w:rsidP="00BD40E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03881" w:rsidRDefault="00303881" w:rsidP="00303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3881">
        <w:rPr>
          <w:rFonts w:ascii="Times New Roman" w:hAnsi="Times New Roman" w:cs="Times New Roman"/>
          <w:sz w:val="28"/>
        </w:rPr>
        <w:t>30 апреля отмечается День коренных малочисленных народов России.</w:t>
      </w:r>
      <w:r>
        <w:rPr>
          <w:rFonts w:ascii="Times New Roman" w:hAnsi="Times New Roman" w:cs="Times New Roman"/>
          <w:sz w:val="28"/>
        </w:rPr>
        <w:t xml:space="preserve"> </w:t>
      </w:r>
      <w:r w:rsidRPr="00303881">
        <w:rPr>
          <w:rFonts w:ascii="Times New Roman" w:hAnsi="Times New Roman" w:cs="Times New Roman"/>
          <w:sz w:val="28"/>
        </w:rPr>
        <w:t>Этот праздник появился в календаре по решению нашего Президента Владимира Владимировича Путина. А весь 2026-й объявлен Президентом Годом единства народов России.</w:t>
      </w:r>
      <w:r>
        <w:rPr>
          <w:rFonts w:ascii="Times New Roman" w:hAnsi="Times New Roman" w:cs="Times New Roman"/>
          <w:sz w:val="28"/>
        </w:rPr>
        <w:t xml:space="preserve"> К этому дню сотрудники Центра культуры и Досуга провели ряд мероприятий.</w:t>
      </w:r>
    </w:p>
    <w:p w:rsidR="00BD40E8" w:rsidRPr="00BD40E8" w:rsidRDefault="00BD40E8" w:rsidP="00BD40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D40E8">
        <w:rPr>
          <w:rFonts w:ascii="Times New Roman" w:hAnsi="Times New Roman" w:cs="Times New Roman"/>
          <w:sz w:val="28"/>
        </w:rPr>
        <w:t xml:space="preserve">31 марта проведен этно-калейдоскоп «Народов много – страна одна» с подростками поселения. </w:t>
      </w:r>
      <w:r w:rsidR="00303881" w:rsidRPr="00303881">
        <w:rPr>
          <w:rFonts w:ascii="Times New Roman" w:hAnsi="Times New Roman" w:cs="Times New Roman"/>
          <w:sz w:val="28"/>
        </w:rPr>
        <w:t xml:space="preserve">Цель: формирование представлений о Родине, как великой многонациональной державе; развитие мотивации к познанию культурных традиций народов России; воспитание гражданско-патриотических чувств, любви к Родине. </w:t>
      </w:r>
      <w:r>
        <w:rPr>
          <w:rFonts w:ascii="Times New Roman" w:hAnsi="Times New Roman" w:cs="Times New Roman"/>
          <w:sz w:val="28"/>
        </w:rPr>
        <w:t xml:space="preserve">30 апреля отмечается </w:t>
      </w:r>
      <w:r w:rsidRPr="00BD40E8">
        <w:rPr>
          <w:rFonts w:ascii="Times New Roman" w:hAnsi="Times New Roman" w:cs="Times New Roman"/>
          <w:sz w:val="28"/>
        </w:rPr>
        <w:t xml:space="preserve">День коренных малочисленных народов России. Этой теме была посвящена встреча. Ведущая рассказала слушателям о том, что Россия – одно из самых многонациональных государств мира. Во взаимном уважении и согласии в стране проживают более чем 190 народов. О том, что каждый из народов России отличается по языку, укладу жизни, обычаям, историческим традициям, религии, культуре, а также по трудовой деятельности. Ведущая познакомила ребят с культурой, традициями и обычаями некоторых народов, населяющих страну. В заключение </w:t>
      </w:r>
      <w:r w:rsidR="00303881">
        <w:rPr>
          <w:rFonts w:ascii="Times New Roman" w:hAnsi="Times New Roman" w:cs="Times New Roman"/>
          <w:sz w:val="28"/>
        </w:rPr>
        <w:t xml:space="preserve">участники </w:t>
      </w:r>
      <w:r w:rsidRPr="00BD40E8">
        <w:rPr>
          <w:rFonts w:ascii="Times New Roman" w:hAnsi="Times New Roman" w:cs="Times New Roman"/>
          <w:sz w:val="28"/>
        </w:rPr>
        <w:t>ответили на вопросы викторины «Россия – многонациональная страна» Приняло участие в мероприятии 19 человек.</w:t>
      </w:r>
    </w:p>
    <w:p w:rsidR="00BD40E8" w:rsidRDefault="0030388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3881">
        <w:rPr>
          <w:rFonts w:ascii="Times New Roman" w:hAnsi="Times New Roman" w:cs="Times New Roman"/>
          <w:sz w:val="28"/>
        </w:rPr>
        <w:t xml:space="preserve">24 апреля </w:t>
      </w:r>
      <w:proofErr w:type="gramStart"/>
      <w:r w:rsidRPr="00303881">
        <w:rPr>
          <w:rFonts w:ascii="Times New Roman" w:hAnsi="Times New Roman" w:cs="Times New Roman"/>
          <w:sz w:val="28"/>
        </w:rPr>
        <w:t>проведена</w:t>
      </w:r>
      <w:proofErr w:type="gramEnd"/>
      <w:r w:rsidRPr="00303881">
        <w:rPr>
          <w:rFonts w:ascii="Times New Roman" w:hAnsi="Times New Roman" w:cs="Times New Roman"/>
          <w:sz w:val="28"/>
        </w:rPr>
        <w:t xml:space="preserve"> этно-беседа «Маленький народ большого Севера» с подростками поселения. Цель: Воспитывать у учащихся уважения друг к другу, к обычаям, традициям и культуре разных народов. В ходе мероприятия дети узнали о коренных народах, которые проживают на территории Амурского района, узнали об обрядах и обычаях, о том, кому поклонялись предки. Также интересен был рассказ об уникальном изобретении – одежде народов Севера. Прослушав информацию, ребята сделали вывод, что малочисленные народы Севера обладали богатым культурным наследием, их культура формировалась в течение длительного времени и вобрала в себя многовековой опыт. В мероприятии приняло участие: 10 человек.</w:t>
      </w:r>
    </w:p>
    <w:p w:rsidR="00BD40E8" w:rsidRDefault="0030388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3881">
        <w:rPr>
          <w:rFonts w:ascii="Times New Roman" w:hAnsi="Times New Roman" w:cs="Times New Roman"/>
          <w:sz w:val="28"/>
        </w:rPr>
        <w:t xml:space="preserve">30 апреля прошла </w:t>
      </w:r>
      <w:proofErr w:type="spellStart"/>
      <w:r w:rsidRPr="00303881">
        <w:rPr>
          <w:rFonts w:ascii="Times New Roman" w:hAnsi="Times New Roman" w:cs="Times New Roman"/>
          <w:sz w:val="28"/>
        </w:rPr>
        <w:t>конкурсно</w:t>
      </w:r>
      <w:proofErr w:type="spellEnd"/>
      <w:r w:rsidRPr="00303881">
        <w:rPr>
          <w:rFonts w:ascii="Times New Roman" w:hAnsi="Times New Roman" w:cs="Times New Roman"/>
          <w:sz w:val="28"/>
        </w:rPr>
        <w:t xml:space="preserve">-игровая программа «Игры народов Севера», </w:t>
      </w:r>
      <w:proofErr w:type="gramStart"/>
      <w:r w:rsidRPr="00303881">
        <w:rPr>
          <w:rFonts w:ascii="Times New Roman" w:hAnsi="Times New Roman" w:cs="Times New Roman"/>
          <w:sz w:val="28"/>
        </w:rPr>
        <w:t>приуроченная</w:t>
      </w:r>
      <w:proofErr w:type="gramEnd"/>
      <w:r w:rsidRPr="00303881">
        <w:rPr>
          <w:rFonts w:ascii="Times New Roman" w:hAnsi="Times New Roman" w:cs="Times New Roman"/>
          <w:sz w:val="28"/>
        </w:rPr>
        <w:t xml:space="preserve"> ко Дню коренных малочисленных народов России, с начальной школы и 6-7 классов. Цель мероприятия: знакомство с культурой и традициями народов Севера. Дети познакомились с культурой коренных народов Севера, а также с традициями и обычаями. Ребята с энтузиазмом подключились к </w:t>
      </w:r>
      <w:proofErr w:type="spellStart"/>
      <w:r w:rsidRPr="00303881">
        <w:rPr>
          <w:rFonts w:ascii="Times New Roman" w:hAnsi="Times New Roman" w:cs="Times New Roman"/>
          <w:sz w:val="28"/>
        </w:rPr>
        <w:t>конкурсно</w:t>
      </w:r>
      <w:proofErr w:type="spellEnd"/>
      <w:r w:rsidRPr="00303881">
        <w:rPr>
          <w:rFonts w:ascii="Times New Roman" w:hAnsi="Times New Roman" w:cs="Times New Roman"/>
          <w:sz w:val="28"/>
        </w:rPr>
        <w:t xml:space="preserve">-игровой программе с элементами традиционных видов спорта: </w:t>
      </w:r>
      <w:proofErr w:type="gramStart"/>
      <w:r w:rsidRPr="00303881">
        <w:rPr>
          <w:rFonts w:ascii="Times New Roman" w:hAnsi="Times New Roman" w:cs="Times New Roman"/>
          <w:sz w:val="28"/>
        </w:rPr>
        <w:t xml:space="preserve">«Оленья упряжка», «Ловля оленей», «Охота </w:t>
      </w:r>
      <w:r w:rsidRPr="00303881">
        <w:rPr>
          <w:rFonts w:ascii="Times New Roman" w:hAnsi="Times New Roman" w:cs="Times New Roman"/>
          <w:sz w:val="28"/>
        </w:rPr>
        <w:lastRenderedPageBreak/>
        <w:t xml:space="preserve">на песца», «Прыжки через нарты», «Перетягивание на палках», «Тройной прыжок», «Гонки на собачьих упряжках» «Рыбалка», «Хват без перехвата», «Состязание на нартах», «Охота на «уток», «Бросание </w:t>
      </w:r>
      <w:proofErr w:type="spellStart"/>
      <w:r w:rsidRPr="00303881">
        <w:rPr>
          <w:rFonts w:ascii="Times New Roman" w:hAnsi="Times New Roman" w:cs="Times New Roman"/>
          <w:sz w:val="28"/>
        </w:rPr>
        <w:t>маута</w:t>
      </w:r>
      <w:proofErr w:type="spellEnd"/>
      <w:r w:rsidRPr="00303881">
        <w:rPr>
          <w:rFonts w:ascii="Times New Roman" w:hAnsi="Times New Roman" w:cs="Times New Roman"/>
          <w:sz w:val="28"/>
        </w:rPr>
        <w:t xml:space="preserve"> на хорей» и многих других.</w:t>
      </w:r>
      <w:proofErr w:type="gramEnd"/>
      <w:r w:rsidRPr="00303881">
        <w:rPr>
          <w:rFonts w:ascii="Times New Roman" w:hAnsi="Times New Roman" w:cs="Times New Roman"/>
          <w:sz w:val="28"/>
        </w:rPr>
        <w:t xml:space="preserve"> Дети продемонстрировали свои физические навыки, такие как скорость, ловкость и получили много положительных эмоций. В мероприятии приняло участие 16 человек.</w:t>
      </w:r>
    </w:p>
    <w:p w:rsidR="00BD40E8" w:rsidRDefault="00BD40E8" w:rsidP="0030388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</w:t>
      </w:r>
      <w:r w:rsidR="00A056DC">
        <w:rPr>
          <w:rFonts w:ascii="Times New Roman" w:hAnsi="Times New Roman" w:cs="Times New Roman"/>
          <w:sz w:val="28"/>
        </w:rPr>
        <w:t xml:space="preserve"> </w:t>
      </w:r>
      <w:r w:rsidR="00860D46">
        <w:rPr>
          <w:rFonts w:ascii="Times New Roman" w:hAnsi="Times New Roman" w:cs="Times New Roman"/>
          <w:sz w:val="28"/>
        </w:rPr>
        <w:t xml:space="preserve">проведено </w:t>
      </w:r>
      <w:r w:rsidR="00303881">
        <w:rPr>
          <w:rFonts w:ascii="Times New Roman" w:hAnsi="Times New Roman" w:cs="Times New Roman"/>
          <w:sz w:val="28"/>
        </w:rPr>
        <w:t>мероприятий – 3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303881">
        <w:rPr>
          <w:rFonts w:ascii="Times New Roman" w:hAnsi="Times New Roman" w:cs="Times New Roman"/>
          <w:sz w:val="28"/>
        </w:rPr>
        <w:t>45</w:t>
      </w:r>
      <w:r w:rsidR="002A735C">
        <w:rPr>
          <w:rFonts w:ascii="Times New Roman" w:hAnsi="Times New Roman" w:cs="Times New Roman"/>
          <w:sz w:val="28"/>
        </w:rPr>
        <w:t xml:space="preserve"> </w:t>
      </w:r>
      <w:r w:rsidR="009A457A">
        <w:rPr>
          <w:rFonts w:ascii="Times New Roman" w:hAnsi="Times New Roman" w:cs="Times New Roman"/>
          <w:sz w:val="28"/>
        </w:rPr>
        <w:t>человек</w:t>
      </w:r>
      <w:r w:rsidR="00425044">
        <w:rPr>
          <w:rFonts w:ascii="Times New Roman" w:hAnsi="Times New Roman" w:cs="Times New Roman"/>
          <w:sz w:val="28"/>
        </w:rPr>
        <w:t>а</w:t>
      </w:r>
      <w:r w:rsidR="00860D46">
        <w:rPr>
          <w:rFonts w:ascii="Times New Roman" w:hAnsi="Times New Roman" w:cs="Times New Roman"/>
          <w:sz w:val="28"/>
        </w:rPr>
        <w:t>.</w:t>
      </w: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77A1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  <w:r w:rsidR="00EC7CD8">
        <w:rPr>
          <w:rFonts w:ascii="Times New Roman" w:hAnsi="Times New Roman" w:cs="Times New Roman"/>
          <w:sz w:val="28"/>
        </w:rPr>
        <w:t>а</w:t>
      </w:r>
    </w:p>
    <w:p w:rsidR="00D07D71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D5115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+7 (914) 5</w:t>
      </w:r>
      <w:r w:rsidR="002A735C">
        <w:rPr>
          <w:rFonts w:ascii="Times New Roman" w:hAnsi="Times New Roman" w:cs="Times New Roman"/>
          <w:sz w:val="24"/>
        </w:rPr>
        <w:t>4</w:t>
      </w:r>
      <w:r w:rsidRPr="00D51154">
        <w:rPr>
          <w:rFonts w:ascii="Times New Roman" w:hAnsi="Times New Roman" w:cs="Times New Roman"/>
          <w:sz w:val="24"/>
        </w:rPr>
        <w:t>5-80-43</w:t>
      </w:r>
    </w:p>
    <w:sectPr w:rsidR="00D51154" w:rsidRPr="00D5115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13354"/>
    <w:rsid w:val="0029091D"/>
    <w:rsid w:val="002A4EAE"/>
    <w:rsid w:val="002A735C"/>
    <w:rsid w:val="002B287B"/>
    <w:rsid w:val="002D5498"/>
    <w:rsid w:val="00303881"/>
    <w:rsid w:val="003A572B"/>
    <w:rsid w:val="00425044"/>
    <w:rsid w:val="00477A1E"/>
    <w:rsid w:val="004A0FAC"/>
    <w:rsid w:val="004B68B7"/>
    <w:rsid w:val="00503C73"/>
    <w:rsid w:val="006069BE"/>
    <w:rsid w:val="00655F74"/>
    <w:rsid w:val="006973DA"/>
    <w:rsid w:val="00767CD3"/>
    <w:rsid w:val="008131CD"/>
    <w:rsid w:val="00814CCE"/>
    <w:rsid w:val="00817457"/>
    <w:rsid w:val="00860D46"/>
    <w:rsid w:val="009A457A"/>
    <w:rsid w:val="00A056DC"/>
    <w:rsid w:val="00A21107"/>
    <w:rsid w:val="00A42D10"/>
    <w:rsid w:val="00AB79B4"/>
    <w:rsid w:val="00B829F9"/>
    <w:rsid w:val="00BD40E8"/>
    <w:rsid w:val="00D07D71"/>
    <w:rsid w:val="00D51154"/>
    <w:rsid w:val="00E11A76"/>
    <w:rsid w:val="00EC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73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73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4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26</cp:revision>
  <cp:lastPrinted>2026-04-30T05:08:00Z</cp:lastPrinted>
  <dcterms:created xsi:type="dcterms:W3CDTF">2024-09-03T05:17:00Z</dcterms:created>
  <dcterms:modified xsi:type="dcterms:W3CDTF">2026-04-30T05:08:00Z</dcterms:modified>
</cp:coreProperties>
</file>