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461F9" w:rsidRDefault="00390DB6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 дню образования Амурского муниципального района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90DB6" w:rsidRDefault="00390DB6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90DB6">
        <w:rPr>
          <w:rFonts w:ascii="Times New Roman" w:hAnsi="Times New Roman" w:cs="Times New Roman"/>
          <w:sz w:val="28"/>
        </w:rPr>
        <w:t>21 января оформлена фотовыставка «Наш район через фотообъектив», посвященная 63-ей годовщине образования Амурского района. На выставке представлены фотографии с изображением достопримечательностей и прекрасных мест нашего родного края-района. От величественных природных пейзажей, широкой реки Амур, завораживающих в разные времена года, до уютных улочек молодого города Амурск. Каждый снимок-это история о любви к родной земле, её уникальной атмосфере. Посетители выставки с большим интересом всматривались в каждый снимок, восхищаясь красивыми и родными местами. На выставке представлено 26 фоторабот наших народных фотографов. Число посетителей 156 человек</w:t>
      </w:r>
      <w:r>
        <w:rPr>
          <w:rFonts w:ascii="Times New Roman" w:hAnsi="Times New Roman" w:cs="Times New Roman"/>
          <w:sz w:val="28"/>
        </w:rPr>
        <w:t>.</w:t>
      </w:r>
    </w:p>
    <w:p w:rsidR="00390DB6" w:rsidRDefault="00390DB6" w:rsidP="00390D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02 февраля в МБОУ СОШ с. </w:t>
      </w:r>
      <w:proofErr w:type="gramStart"/>
      <w:r>
        <w:rPr>
          <w:rFonts w:ascii="Times New Roman" w:hAnsi="Times New Roman" w:cs="Times New Roman"/>
          <w:sz w:val="28"/>
        </w:rPr>
        <w:t>Вознесенское</w:t>
      </w:r>
      <w:proofErr w:type="gramEnd"/>
      <w:r>
        <w:rPr>
          <w:rFonts w:ascii="Times New Roman" w:hAnsi="Times New Roman" w:cs="Times New Roman"/>
          <w:sz w:val="28"/>
        </w:rPr>
        <w:t xml:space="preserve"> прошла игра-путешествие </w:t>
      </w:r>
      <w:r w:rsidRPr="00390DB6">
        <w:rPr>
          <w:rFonts w:ascii="Times New Roman" w:hAnsi="Times New Roman" w:cs="Times New Roman"/>
          <w:sz w:val="28"/>
        </w:rPr>
        <w:t>«Удивительные места район»</w:t>
      </w:r>
      <w:r w:rsidRPr="00390DB6">
        <w:t xml:space="preserve"> </w:t>
      </w:r>
      <w:r w:rsidRPr="00390DB6">
        <w:rPr>
          <w:rFonts w:ascii="Times New Roman" w:hAnsi="Times New Roman" w:cs="Times New Roman"/>
          <w:sz w:val="28"/>
        </w:rPr>
        <w:t>Школьники посмотр</w:t>
      </w:r>
      <w:r>
        <w:rPr>
          <w:rFonts w:ascii="Times New Roman" w:hAnsi="Times New Roman" w:cs="Times New Roman"/>
          <w:sz w:val="28"/>
        </w:rPr>
        <w:t>ели презентацию и услышали</w:t>
      </w:r>
      <w:r w:rsidRPr="00390DB6">
        <w:rPr>
          <w:rFonts w:ascii="Times New Roman" w:hAnsi="Times New Roman" w:cs="Times New Roman"/>
          <w:sz w:val="28"/>
        </w:rPr>
        <w:t xml:space="preserve"> от ведущей интересные факты об удивительных местах Амурского района. Многие экологические объекты района, которые являются чудесами, большинству ребят неизвестны. Например, гора </w:t>
      </w:r>
      <w:proofErr w:type="spellStart"/>
      <w:r w:rsidRPr="00390DB6">
        <w:rPr>
          <w:rFonts w:ascii="Times New Roman" w:hAnsi="Times New Roman" w:cs="Times New Roman"/>
          <w:sz w:val="28"/>
        </w:rPr>
        <w:t>Маглой</w:t>
      </w:r>
      <w:proofErr w:type="spellEnd"/>
      <w:r w:rsidRPr="00390D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90DB6">
        <w:rPr>
          <w:rFonts w:ascii="Times New Roman" w:hAnsi="Times New Roman" w:cs="Times New Roman"/>
          <w:sz w:val="28"/>
        </w:rPr>
        <w:t>Санболинские</w:t>
      </w:r>
      <w:proofErr w:type="spellEnd"/>
      <w:r w:rsidRPr="00390DB6">
        <w:rPr>
          <w:rFonts w:ascii="Times New Roman" w:hAnsi="Times New Roman" w:cs="Times New Roman"/>
          <w:sz w:val="28"/>
        </w:rPr>
        <w:t xml:space="preserve"> пещеры, озеро Болонь и </w:t>
      </w:r>
      <w:proofErr w:type="spellStart"/>
      <w:r w:rsidRPr="00390DB6">
        <w:rPr>
          <w:rFonts w:ascii="Times New Roman" w:hAnsi="Times New Roman" w:cs="Times New Roman"/>
          <w:sz w:val="28"/>
        </w:rPr>
        <w:t>Болоньский</w:t>
      </w:r>
      <w:proofErr w:type="spellEnd"/>
      <w:r w:rsidRPr="00390DB6">
        <w:rPr>
          <w:rFonts w:ascii="Times New Roman" w:hAnsi="Times New Roman" w:cs="Times New Roman"/>
          <w:sz w:val="28"/>
        </w:rPr>
        <w:t xml:space="preserve"> заповедник, дендрарий. Заверши</w:t>
      </w:r>
      <w:r>
        <w:rPr>
          <w:rFonts w:ascii="Times New Roman" w:hAnsi="Times New Roman" w:cs="Times New Roman"/>
          <w:sz w:val="28"/>
        </w:rPr>
        <w:t>лась</w:t>
      </w:r>
      <w:r w:rsidRPr="00390DB6">
        <w:rPr>
          <w:rFonts w:ascii="Times New Roman" w:hAnsi="Times New Roman" w:cs="Times New Roman"/>
          <w:sz w:val="28"/>
        </w:rPr>
        <w:t xml:space="preserve"> встреча тематическими конкурсами: «Тигриная тропа», «Птичьи голоса», «Угадай животного»</w:t>
      </w:r>
      <w:r>
        <w:rPr>
          <w:rFonts w:ascii="Times New Roman" w:hAnsi="Times New Roman" w:cs="Times New Roman"/>
          <w:sz w:val="28"/>
        </w:rPr>
        <w:t>. Приняло участие в мероприятии 29 человек.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A461F9">
        <w:rPr>
          <w:rFonts w:ascii="Times New Roman" w:hAnsi="Times New Roman" w:cs="Times New Roman"/>
          <w:sz w:val="28"/>
        </w:rPr>
        <w:t>2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390DB6">
        <w:rPr>
          <w:rFonts w:ascii="Times New Roman" w:hAnsi="Times New Roman" w:cs="Times New Roman"/>
          <w:sz w:val="28"/>
        </w:rPr>
        <w:t>182</w:t>
      </w:r>
      <w:r w:rsidR="00B54306">
        <w:rPr>
          <w:rFonts w:ascii="Times New Roman" w:hAnsi="Times New Roman" w:cs="Times New Roman"/>
          <w:sz w:val="28"/>
        </w:rPr>
        <w:t xml:space="preserve"> человек</w:t>
      </w:r>
      <w:r w:rsidR="00390DB6">
        <w:rPr>
          <w:rFonts w:ascii="Times New Roman" w:hAnsi="Times New Roman" w:cs="Times New Roman"/>
          <w:sz w:val="28"/>
        </w:rPr>
        <w:t>а</w:t>
      </w:r>
      <w:r w:rsidR="00B54306">
        <w:rPr>
          <w:rFonts w:ascii="Times New Roman" w:hAnsi="Times New Roman" w:cs="Times New Roman"/>
          <w:sz w:val="28"/>
        </w:rPr>
        <w:t>.</w:t>
      </w:r>
    </w:p>
    <w:p w:rsidR="006A0581" w:rsidRDefault="006A058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C4012" w:rsidRPr="005342BC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1C4012" w:rsidRPr="005342BC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1C4012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90DB6"/>
    <w:rsid w:val="003A572B"/>
    <w:rsid w:val="003B55D1"/>
    <w:rsid w:val="00464CD9"/>
    <w:rsid w:val="00491B94"/>
    <w:rsid w:val="004B68B7"/>
    <w:rsid w:val="00503C73"/>
    <w:rsid w:val="005108BC"/>
    <w:rsid w:val="00520C45"/>
    <w:rsid w:val="005342BC"/>
    <w:rsid w:val="005647E0"/>
    <w:rsid w:val="005B5FA5"/>
    <w:rsid w:val="006069BE"/>
    <w:rsid w:val="00636E57"/>
    <w:rsid w:val="00655F74"/>
    <w:rsid w:val="00694977"/>
    <w:rsid w:val="006973DA"/>
    <w:rsid w:val="006A0581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461F9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64</cp:revision>
  <cp:lastPrinted>2025-12-04T00:12:00Z</cp:lastPrinted>
  <dcterms:created xsi:type="dcterms:W3CDTF">2024-09-03T05:17:00Z</dcterms:created>
  <dcterms:modified xsi:type="dcterms:W3CDTF">2026-02-02T10:08:00Z</dcterms:modified>
</cp:coreProperties>
</file>