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5342BC">
        <w:rPr>
          <w:rFonts w:ascii="Times New Roman" w:hAnsi="Times New Roman" w:cs="Times New Roman"/>
          <w:sz w:val="28"/>
        </w:rPr>
        <w:t>инвалидов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5342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5342BC">
        <w:rPr>
          <w:rFonts w:ascii="Times New Roman" w:hAnsi="Times New Roman" w:cs="Times New Roman"/>
          <w:sz w:val="28"/>
        </w:rPr>
        <w:t>Третье декабря – особый день, в этот день во всем мире отмечается Международный день инвалидов.</w:t>
      </w:r>
      <w:proofErr w:type="gramEnd"/>
      <w:r>
        <w:rPr>
          <w:rFonts w:ascii="Times New Roman" w:hAnsi="Times New Roman" w:cs="Times New Roman"/>
          <w:sz w:val="28"/>
        </w:rPr>
        <w:t xml:space="preserve"> Сотрудники Центра Культуры и Досуга провели ряд мероприятий, посвященных этому дню.</w:t>
      </w:r>
    </w:p>
    <w:p w:rsidR="00CE3BF5" w:rsidRDefault="005342B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342BC">
        <w:rPr>
          <w:rFonts w:ascii="Times New Roman" w:hAnsi="Times New Roman" w:cs="Times New Roman"/>
          <w:sz w:val="28"/>
        </w:rPr>
        <w:t xml:space="preserve">28 ноября в МБОУ СОШ с. </w:t>
      </w:r>
      <w:proofErr w:type="gramStart"/>
      <w:r w:rsidRPr="005342BC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5342BC">
        <w:rPr>
          <w:rFonts w:ascii="Times New Roman" w:hAnsi="Times New Roman" w:cs="Times New Roman"/>
          <w:sz w:val="28"/>
        </w:rPr>
        <w:t xml:space="preserve"> проведён информационный час «Социальный навигатор» с учащимися пятого класса. Цель: Развивать чувство эмпатии к людям и людям с ограниченными возможностями. Ребятам было предложено несколько практических упражнений, чтобы почувствовать на себе, как трудно инвалидам сделать то, что для здорового человека не составляет труда. Велась дискуссия о том, необходима ли наша помощь людям имеющим инвалидность. Ребята высказывали различное мнение, как оказать посильную помощь, не обидев человека. В результате беседы ребята пришли к выводу, что День инвалидов – не праздничная дата, а напоминание о том, что рядом с нами живут люди с ограниченными возможностями, им труднее, чем всем остальным, и наш долг – уделять им внимание, помогать и словом, и делом. В мероприятии приняло участие 15 человек.</w:t>
      </w:r>
    </w:p>
    <w:p w:rsidR="005342BC" w:rsidRDefault="005342B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5342BC">
        <w:rPr>
          <w:rFonts w:ascii="Times New Roman" w:hAnsi="Times New Roman" w:cs="Times New Roman"/>
          <w:sz w:val="28"/>
        </w:rPr>
        <w:t>29 ноября в МБОУ СОШ с. Вознесенского проведен урок доброты «Смотри на меня, как на равного», приуроченный к международному дню инвалидов, для старшеклассников.</w:t>
      </w:r>
      <w:proofErr w:type="gramEnd"/>
      <w:r w:rsidRPr="005342BC">
        <w:rPr>
          <w:rFonts w:ascii="Times New Roman" w:hAnsi="Times New Roman" w:cs="Times New Roman"/>
          <w:sz w:val="28"/>
        </w:rPr>
        <w:t xml:space="preserve"> Цель мероприятия: создать условия для формирования личной позитивной позиции подростка по отношению к людям с ограниченными возможностями. Рассказ сопровождался показом видеофильма о детях с ограниченными возможностями. Подросткам были предложены для обсуждения различные жизненные ситуации с людьми ограниченных возможностей. А также ребята поучаствовали в экспериментах с закрытыми глазами, и они рассказали о своих ощущениях. Велась дискуссия о том, необходима ли наша помощь людям, имеющим инвалидность. Ребята высказывали различное мнение, как оказать посильную помощь, не обидев человека. Открыли для себя то, что для людей с ограниченными возможностями существуют паралимпийские игры. Главное, необходимо помнить: инвалидом, к сожалению, может стать каждый! Инвалид – такой же человек, как и все, только жить ему гораздо труднее, чем человеку здоровому! В мероприятии приняли участие 16 человек.</w:t>
      </w:r>
    </w:p>
    <w:p w:rsidR="005342BC" w:rsidRDefault="005342B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5342BC">
        <w:rPr>
          <w:rFonts w:ascii="Times New Roman" w:hAnsi="Times New Roman" w:cs="Times New Roman"/>
          <w:sz w:val="28"/>
        </w:rPr>
        <w:t>03 декабря в МБОУ СОШ с. Вознесенское проведён устный журнал «Особые люди» к Международному дню инвалидов, с учащимися третьего класса.</w:t>
      </w:r>
      <w:proofErr w:type="gramEnd"/>
      <w:r w:rsidRPr="005342BC">
        <w:rPr>
          <w:rFonts w:ascii="Times New Roman" w:hAnsi="Times New Roman" w:cs="Times New Roman"/>
          <w:sz w:val="28"/>
        </w:rPr>
        <w:t xml:space="preserve"> Цель: формировать представление об особенных людях. Ведущая рассказала историю происхождения Международного дня инвалидов, обсудила с ребятами, что такое доброта и милосердие. </w:t>
      </w:r>
      <w:proofErr w:type="gramStart"/>
      <w:r w:rsidRPr="005342BC">
        <w:rPr>
          <w:rFonts w:ascii="Times New Roman" w:hAnsi="Times New Roman" w:cs="Times New Roman"/>
          <w:sz w:val="28"/>
        </w:rPr>
        <w:t xml:space="preserve">Ребята поговорили об особенностях людей с особыми потребностями, разобрали причины </w:t>
      </w:r>
      <w:r w:rsidRPr="005342BC">
        <w:rPr>
          <w:rFonts w:ascii="Times New Roman" w:hAnsi="Times New Roman" w:cs="Times New Roman"/>
          <w:sz w:val="28"/>
        </w:rPr>
        <w:lastRenderedPageBreak/>
        <w:t>возникновения трудностей и способы помощи таким ребятам, Обсудят, какие поступки могут считаться милосердными, и какие добрые дела они сами совершали или могут совершить, чем могут помочь людям с ограниченными возможностями здоровья, Ведущая рассказала о людях, которые, несмотря на ограниченные возможности здоровья, творят свою жизнь, становится спортсменами, художниками и танцорами.</w:t>
      </w:r>
      <w:proofErr w:type="gramEnd"/>
      <w:r w:rsidRPr="005342BC">
        <w:rPr>
          <w:rFonts w:ascii="Times New Roman" w:hAnsi="Times New Roman" w:cs="Times New Roman"/>
          <w:sz w:val="28"/>
        </w:rPr>
        <w:t xml:space="preserve"> Дети запомнили: люди бывают разные: пунктуальные, романтичные, аккуратные, но их нельзя разделить на инвалидов и не инвалидов и относится с добротой и пониманием. В меропри</w:t>
      </w:r>
      <w:r>
        <w:rPr>
          <w:rFonts w:ascii="Times New Roman" w:hAnsi="Times New Roman" w:cs="Times New Roman"/>
          <w:sz w:val="28"/>
        </w:rPr>
        <w:t>ятии приняло участие 9 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5342BC">
        <w:rPr>
          <w:rFonts w:ascii="Times New Roman" w:hAnsi="Times New Roman" w:cs="Times New Roman"/>
          <w:sz w:val="28"/>
        </w:rPr>
        <w:t>3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1D3C80">
        <w:rPr>
          <w:rFonts w:ascii="Times New Roman" w:hAnsi="Times New Roman" w:cs="Times New Roman"/>
          <w:sz w:val="28"/>
        </w:rPr>
        <w:t>40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36E57" w:rsidRDefault="00636E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D3C80" w:rsidRDefault="001D3C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5342BC" w:rsidRP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5342BC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342BC"/>
    <w:rsid w:val="005647E0"/>
    <w:rsid w:val="005B5FA5"/>
    <w:rsid w:val="006069BE"/>
    <w:rsid w:val="00636E57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59</cp:revision>
  <cp:lastPrinted>2025-12-04T00:12:00Z</cp:lastPrinted>
  <dcterms:created xsi:type="dcterms:W3CDTF">2024-09-03T05:17:00Z</dcterms:created>
  <dcterms:modified xsi:type="dcterms:W3CDTF">2025-12-04T00:12:00Z</dcterms:modified>
</cp:coreProperties>
</file>