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B72765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Муниципальном Бюджетном</w:t>
      </w:r>
      <w:r w:rsidR="00031147" w:rsidRPr="00031147">
        <w:rPr>
          <w:rFonts w:ascii="Times New Roman" w:hAnsi="Times New Roman" w:cs="Times New Roman"/>
          <w:sz w:val="28"/>
        </w:rPr>
        <w:t xml:space="preserve">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031147" w:rsidRDefault="00B1555E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 Дню </w:t>
      </w:r>
      <w:r w:rsidR="008E26B1">
        <w:rPr>
          <w:rFonts w:ascii="Times New Roman" w:hAnsi="Times New Roman" w:cs="Times New Roman"/>
          <w:sz w:val="28"/>
        </w:rPr>
        <w:t>Государственного флага РФ (22августа 2025 г.)</w:t>
      </w:r>
    </w:p>
    <w:p w:rsidR="006E2A52" w:rsidRDefault="006E2A52" w:rsidP="006E2A5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8E26B1" w:rsidRDefault="008E26B1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8E26B1">
        <w:rPr>
          <w:rFonts w:ascii="Times New Roman" w:hAnsi="Times New Roman" w:cs="Times New Roman"/>
          <w:sz w:val="28"/>
        </w:rPr>
        <w:t>Государственный флаг – это не только олицетворение истории, культуры и духа нашего народа, но и символ гордости за страну, за её достижения и победы. День флага России, дата, которая стала великим праздником всех патриотов и граждан страны.</w:t>
      </w:r>
      <w:r>
        <w:rPr>
          <w:rFonts w:ascii="Times New Roman" w:hAnsi="Times New Roman" w:cs="Times New Roman"/>
          <w:sz w:val="28"/>
        </w:rPr>
        <w:t xml:space="preserve"> В этот день сотрудниками Центра культуры и досуга было проведено несколько мероприятий.</w:t>
      </w:r>
    </w:p>
    <w:p w:rsidR="008E26B1" w:rsidRDefault="008E26B1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 самого утра на мультимедийном экране шла </w:t>
      </w:r>
      <w:r w:rsidR="00EB47F4">
        <w:rPr>
          <w:rFonts w:ascii="Times New Roman" w:hAnsi="Times New Roman" w:cs="Times New Roman"/>
          <w:sz w:val="28"/>
        </w:rPr>
        <w:t>видео презентация</w:t>
      </w:r>
      <w:r>
        <w:rPr>
          <w:rFonts w:ascii="Times New Roman" w:hAnsi="Times New Roman" w:cs="Times New Roman"/>
          <w:sz w:val="28"/>
        </w:rPr>
        <w:t xml:space="preserve"> «Флаг России –</w:t>
      </w:r>
      <w:r w:rsidRPr="008E26B1">
        <w:rPr>
          <w:rFonts w:ascii="Times New Roman" w:hAnsi="Times New Roman" w:cs="Times New Roman"/>
          <w:sz w:val="28"/>
        </w:rPr>
        <w:t xml:space="preserve"> гордость наша».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 w:rsidRPr="008E26B1">
        <w:rPr>
          <w:rFonts w:ascii="Times New Roman" w:hAnsi="Times New Roman" w:cs="Times New Roman"/>
          <w:sz w:val="28"/>
        </w:rPr>
        <w:t xml:space="preserve">Из </w:t>
      </w:r>
      <w:r w:rsidR="00EB47F4" w:rsidRPr="008E26B1">
        <w:rPr>
          <w:rFonts w:ascii="Times New Roman" w:hAnsi="Times New Roman" w:cs="Times New Roman"/>
          <w:sz w:val="28"/>
        </w:rPr>
        <w:t>видео презентации</w:t>
      </w:r>
      <w:r w:rsidRPr="008E26B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жители села смогли</w:t>
      </w:r>
      <w:r w:rsidRPr="008E26B1">
        <w:rPr>
          <w:rFonts w:ascii="Times New Roman" w:hAnsi="Times New Roman" w:cs="Times New Roman"/>
          <w:sz w:val="28"/>
        </w:rPr>
        <w:t xml:space="preserve"> узнать об истории утверждения этого праздника, о судьбе становления российского </w:t>
      </w:r>
      <w:proofErr w:type="spellStart"/>
      <w:r w:rsidRPr="008E26B1">
        <w:rPr>
          <w:rFonts w:ascii="Times New Roman" w:hAnsi="Times New Roman" w:cs="Times New Roman"/>
          <w:sz w:val="28"/>
        </w:rPr>
        <w:t>триколора</w:t>
      </w:r>
      <w:proofErr w:type="spellEnd"/>
      <w:r w:rsidRPr="008E26B1">
        <w:rPr>
          <w:rFonts w:ascii="Times New Roman" w:hAnsi="Times New Roman" w:cs="Times New Roman"/>
          <w:sz w:val="28"/>
        </w:rPr>
        <w:t>, о том,</w:t>
      </w:r>
      <w:r>
        <w:rPr>
          <w:rFonts w:ascii="Times New Roman" w:hAnsi="Times New Roman" w:cs="Times New Roman"/>
          <w:sz w:val="28"/>
        </w:rPr>
        <w:t xml:space="preserve"> </w:t>
      </w:r>
      <w:r w:rsidRPr="008E26B1">
        <w:rPr>
          <w:rFonts w:ascii="Times New Roman" w:hAnsi="Times New Roman" w:cs="Times New Roman"/>
          <w:sz w:val="28"/>
        </w:rPr>
        <w:t xml:space="preserve">как менялся флаг российского государства в течение всей его истории: от Крещения Руси до Российской федерации, историю создания современного </w:t>
      </w:r>
      <w:proofErr w:type="spellStart"/>
      <w:r w:rsidRPr="008E26B1">
        <w:rPr>
          <w:rFonts w:ascii="Times New Roman" w:hAnsi="Times New Roman" w:cs="Times New Roman"/>
          <w:sz w:val="28"/>
        </w:rPr>
        <w:t>триколора</w:t>
      </w:r>
      <w:proofErr w:type="spellEnd"/>
      <w:r w:rsidRPr="008E26B1">
        <w:rPr>
          <w:rFonts w:ascii="Times New Roman" w:hAnsi="Times New Roman" w:cs="Times New Roman"/>
          <w:sz w:val="28"/>
        </w:rPr>
        <w:t>, значение каждого из цветов на нём, когда впервые был поднят один из главных государственных символов</w:t>
      </w:r>
      <w:r>
        <w:rPr>
          <w:rFonts w:ascii="Times New Roman" w:hAnsi="Times New Roman" w:cs="Times New Roman"/>
          <w:sz w:val="28"/>
        </w:rPr>
        <w:t xml:space="preserve"> и многое другое</w:t>
      </w:r>
      <w:r w:rsidRPr="008E26B1">
        <w:rPr>
          <w:rFonts w:ascii="Times New Roman" w:hAnsi="Times New Roman" w:cs="Times New Roman"/>
          <w:sz w:val="28"/>
        </w:rPr>
        <w:t>.</w:t>
      </w:r>
      <w:proofErr w:type="gramEnd"/>
      <w:r w:rsidR="00EB47F4">
        <w:rPr>
          <w:rFonts w:ascii="Times New Roman" w:hAnsi="Times New Roman" w:cs="Times New Roman"/>
          <w:sz w:val="28"/>
        </w:rPr>
        <w:t xml:space="preserve"> С видео презентацией ознакомились 97 человек.</w:t>
      </w:r>
    </w:p>
    <w:p w:rsidR="008E26B1" w:rsidRDefault="008E26B1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sz w:val="28"/>
        </w:rPr>
        <w:t xml:space="preserve">Затем </w:t>
      </w:r>
      <w:r w:rsidRPr="008E26B1">
        <w:rPr>
          <w:rFonts w:ascii="Times New Roman" w:hAnsi="Times New Roman" w:cs="Times New Roman"/>
          <w:sz w:val="28"/>
        </w:rPr>
        <w:t xml:space="preserve">в с. </w:t>
      </w:r>
      <w:proofErr w:type="gramStart"/>
      <w:r w:rsidRPr="008E26B1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8E26B1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стартовала патриотическая акция «Под флагом единым», организованная силами сотрудников Центра Культуры и Досуга. </w:t>
      </w:r>
      <w:r w:rsidRPr="008E26B1">
        <w:rPr>
          <w:rFonts w:ascii="Times New Roman" w:hAnsi="Times New Roman" w:cs="Times New Roman"/>
          <w:sz w:val="28"/>
        </w:rPr>
        <w:t xml:space="preserve">Цель мероприятия: формирование уважительного отношения к государственным символам страны. В рамках празднования Дня флага Российской Федерации специалисты Центра пригласили жителей поселения принять участие в патриотической акции. С участниками была проведена беседа о государственных символах России, прикреплены ленточки </w:t>
      </w:r>
      <w:proofErr w:type="spellStart"/>
      <w:r w:rsidRPr="008E26B1">
        <w:rPr>
          <w:rFonts w:ascii="Times New Roman" w:hAnsi="Times New Roman" w:cs="Times New Roman"/>
          <w:sz w:val="28"/>
        </w:rPr>
        <w:t>триколора</w:t>
      </w:r>
      <w:proofErr w:type="spellEnd"/>
      <w:r w:rsidRPr="008E26B1">
        <w:rPr>
          <w:rFonts w:ascii="Times New Roman" w:hAnsi="Times New Roman" w:cs="Times New Roman"/>
          <w:sz w:val="28"/>
        </w:rPr>
        <w:t>, розданы флажки.</w:t>
      </w:r>
      <w:bookmarkEnd w:id="0"/>
      <w:r w:rsidRPr="008E26B1">
        <w:rPr>
          <w:rFonts w:ascii="Times New Roman" w:hAnsi="Times New Roman" w:cs="Times New Roman"/>
          <w:sz w:val="28"/>
        </w:rPr>
        <w:t xml:space="preserve"> Приняло участие в мероприятии 42 человека.</w:t>
      </w:r>
    </w:p>
    <w:p w:rsidR="008E26B1" w:rsidRDefault="00EB47F4" w:rsidP="00EB47F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 этот же день</w:t>
      </w:r>
      <w:r w:rsidRPr="00EB47F4">
        <w:rPr>
          <w:rFonts w:ascii="Times New Roman" w:hAnsi="Times New Roman" w:cs="Times New Roman"/>
          <w:sz w:val="28"/>
        </w:rPr>
        <w:t xml:space="preserve"> в Центре Культуры и Досуга «Радуга» проведена игра</w:t>
      </w:r>
      <w:r>
        <w:rPr>
          <w:rFonts w:ascii="Times New Roman" w:hAnsi="Times New Roman" w:cs="Times New Roman"/>
          <w:sz w:val="28"/>
        </w:rPr>
        <w:t xml:space="preserve">-викторина «Три цвета истории». </w:t>
      </w:r>
      <w:r w:rsidRPr="00EB47F4">
        <w:rPr>
          <w:rFonts w:ascii="Times New Roman" w:hAnsi="Times New Roman" w:cs="Times New Roman"/>
          <w:sz w:val="28"/>
        </w:rPr>
        <w:t>Цель: расширить представления детей о Государственном флаге Российской Федерации, воспита</w:t>
      </w:r>
      <w:r>
        <w:rPr>
          <w:rFonts w:ascii="Times New Roman" w:hAnsi="Times New Roman" w:cs="Times New Roman"/>
          <w:sz w:val="28"/>
        </w:rPr>
        <w:t>ть патриотизм и уважение к нему</w:t>
      </w:r>
      <w:r w:rsidRPr="00EB47F4">
        <w:rPr>
          <w:rFonts w:ascii="Times New Roman" w:hAnsi="Times New Roman" w:cs="Times New Roman"/>
          <w:sz w:val="28"/>
        </w:rPr>
        <w:t>. Ведущая мероприятия рассказала об истории и значении флага России. Далее участники разделились на две команды. Игра состояла из нескольких раундов, каждый из которых посвящён отдельному цвету флага: белому, синему и красному. В процессе каждого раунда команды отвечали на вопросы, связанные с определенным цветом – его историей, использованием в государственной символике. Приняло участие в мероприятии 13 человек.</w:t>
      </w:r>
    </w:p>
    <w:p w:rsidR="00C47518" w:rsidRDefault="003F257A" w:rsidP="00C475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Всего </w:t>
      </w:r>
      <w:r w:rsidR="00623DB6">
        <w:rPr>
          <w:rFonts w:ascii="Times New Roman" w:hAnsi="Times New Roman" w:cs="Times New Roman"/>
          <w:sz w:val="28"/>
        </w:rPr>
        <w:t xml:space="preserve">было </w:t>
      </w:r>
      <w:r w:rsidR="00EB47F4">
        <w:rPr>
          <w:rFonts w:ascii="Times New Roman" w:hAnsi="Times New Roman" w:cs="Times New Roman"/>
          <w:sz w:val="28"/>
        </w:rPr>
        <w:t>подготовлено и проведено 3</w:t>
      </w:r>
      <w:r w:rsidR="00031147" w:rsidRPr="00031147">
        <w:rPr>
          <w:rFonts w:ascii="Times New Roman" w:hAnsi="Times New Roman" w:cs="Times New Roman"/>
          <w:sz w:val="28"/>
        </w:rPr>
        <w:t xml:space="preserve"> мероприят</w:t>
      </w:r>
      <w:r w:rsidR="0068221D">
        <w:rPr>
          <w:rFonts w:ascii="Times New Roman" w:hAnsi="Times New Roman" w:cs="Times New Roman"/>
          <w:sz w:val="28"/>
        </w:rPr>
        <w:t>ия</w:t>
      </w:r>
      <w:r>
        <w:rPr>
          <w:rFonts w:ascii="Times New Roman" w:hAnsi="Times New Roman" w:cs="Times New Roman"/>
          <w:sz w:val="28"/>
        </w:rPr>
        <w:t xml:space="preserve">, в которых приняло участие </w:t>
      </w:r>
      <w:r w:rsidR="00EB47F4">
        <w:rPr>
          <w:rFonts w:ascii="Times New Roman" w:hAnsi="Times New Roman" w:cs="Times New Roman"/>
          <w:sz w:val="28"/>
        </w:rPr>
        <w:t>152</w:t>
      </w:r>
      <w:r w:rsidR="00031147">
        <w:rPr>
          <w:rFonts w:ascii="Times New Roman" w:hAnsi="Times New Roman" w:cs="Times New Roman"/>
          <w:sz w:val="28"/>
        </w:rPr>
        <w:t xml:space="preserve"> человек</w:t>
      </w:r>
      <w:r w:rsidR="00EB47F4">
        <w:rPr>
          <w:rFonts w:ascii="Times New Roman" w:hAnsi="Times New Roman" w:cs="Times New Roman"/>
          <w:sz w:val="28"/>
        </w:rPr>
        <w:t>а</w:t>
      </w:r>
      <w:r w:rsidR="003F2D17">
        <w:rPr>
          <w:rFonts w:ascii="Times New Roman" w:hAnsi="Times New Roman" w:cs="Times New Roman"/>
          <w:sz w:val="28"/>
        </w:rPr>
        <w:t>.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7E83" w:rsidRDefault="00797E83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796672" w:rsidRDefault="00796672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623DB6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МБ</w:t>
      </w:r>
      <w:r w:rsidR="00031147">
        <w:rPr>
          <w:rFonts w:ascii="Times New Roman" w:hAnsi="Times New Roman" w:cs="Times New Roman"/>
          <w:sz w:val="28"/>
        </w:rPr>
        <w:t>УК Центра</w:t>
      </w:r>
    </w:p>
    <w:p w:rsidR="00797E83" w:rsidRPr="00796672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sectPr w:rsidR="00797E83" w:rsidRPr="00796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1200CE"/>
    <w:rsid w:val="0025622D"/>
    <w:rsid w:val="002E2E1C"/>
    <w:rsid w:val="00320318"/>
    <w:rsid w:val="003F257A"/>
    <w:rsid w:val="003F2D17"/>
    <w:rsid w:val="004A6B30"/>
    <w:rsid w:val="005C6ED6"/>
    <w:rsid w:val="00623DB6"/>
    <w:rsid w:val="0067192B"/>
    <w:rsid w:val="0068221D"/>
    <w:rsid w:val="006D3BC2"/>
    <w:rsid w:val="006E2A52"/>
    <w:rsid w:val="00796672"/>
    <w:rsid w:val="00797E83"/>
    <w:rsid w:val="008A2D8D"/>
    <w:rsid w:val="008E26B1"/>
    <w:rsid w:val="00981709"/>
    <w:rsid w:val="00B0180E"/>
    <w:rsid w:val="00B1555E"/>
    <w:rsid w:val="00B72765"/>
    <w:rsid w:val="00C334FB"/>
    <w:rsid w:val="00C47518"/>
    <w:rsid w:val="00D44D14"/>
    <w:rsid w:val="00E14DBE"/>
    <w:rsid w:val="00E375FB"/>
    <w:rsid w:val="00EB47F4"/>
    <w:rsid w:val="00FF0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4751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24</cp:revision>
  <cp:lastPrinted>2025-08-22T08:08:00Z</cp:lastPrinted>
  <dcterms:created xsi:type="dcterms:W3CDTF">2023-10-16T01:42:00Z</dcterms:created>
  <dcterms:modified xsi:type="dcterms:W3CDTF">2025-08-22T09:13:00Z</dcterms:modified>
</cp:coreProperties>
</file>