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EB2EEA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 Дню защитника Отечества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23360" w:rsidRDefault="00823360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23360">
        <w:rPr>
          <w:rFonts w:ascii="Times New Roman" w:hAnsi="Times New Roman" w:cs="Times New Roman"/>
          <w:sz w:val="28"/>
        </w:rPr>
        <w:t xml:space="preserve">День защитника Отечества – праздник, прежде всего военных. Но вместе с тем это праздник и всех мужчин, тех, кто в любую минуту готов встать в строй, чтобы с оружием в руках защищать своих любимых, близких и свою Родину. </w:t>
      </w:r>
      <w:r>
        <w:rPr>
          <w:rFonts w:ascii="Times New Roman" w:hAnsi="Times New Roman" w:cs="Times New Roman"/>
          <w:sz w:val="28"/>
        </w:rPr>
        <w:t xml:space="preserve">Сотрудники Центра Культуры и Досуга к этому дню подготовили и провели ряд </w:t>
      </w:r>
      <w:r w:rsidR="00201A82">
        <w:rPr>
          <w:rFonts w:ascii="Times New Roman" w:hAnsi="Times New Roman" w:cs="Times New Roman"/>
          <w:sz w:val="28"/>
        </w:rPr>
        <w:t>мероприятий</w:t>
      </w:r>
      <w:r>
        <w:rPr>
          <w:rFonts w:ascii="Times New Roman" w:hAnsi="Times New Roman" w:cs="Times New Roman"/>
          <w:sz w:val="28"/>
        </w:rPr>
        <w:t>.</w:t>
      </w:r>
    </w:p>
    <w:p w:rsidR="00B8042D" w:rsidRDefault="00EB2EEA" w:rsidP="00B8042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B2EEA">
        <w:rPr>
          <w:rFonts w:ascii="Times New Roman" w:hAnsi="Times New Roman" w:cs="Times New Roman"/>
          <w:sz w:val="28"/>
        </w:rPr>
        <w:t xml:space="preserve">04 февраля </w:t>
      </w:r>
      <w:r>
        <w:rPr>
          <w:rFonts w:ascii="Times New Roman" w:hAnsi="Times New Roman" w:cs="Times New Roman"/>
          <w:sz w:val="28"/>
        </w:rPr>
        <w:t>в сообществах организации, официальной странице выставлены фото</w:t>
      </w:r>
      <w:r w:rsidRPr="00EB2EEA">
        <w:rPr>
          <w:rFonts w:ascii="Times New Roman" w:hAnsi="Times New Roman" w:cs="Times New Roman"/>
          <w:sz w:val="28"/>
        </w:rPr>
        <w:t xml:space="preserve"> стенды «</w:t>
      </w:r>
      <w:r>
        <w:rPr>
          <w:rFonts w:ascii="Times New Roman" w:hAnsi="Times New Roman" w:cs="Times New Roman"/>
          <w:sz w:val="28"/>
        </w:rPr>
        <w:t>Эстафета поколений</w:t>
      </w:r>
      <w:r w:rsidRPr="00EB2EEA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и «Ушли в бессмертие солдаты России»</w:t>
      </w:r>
      <w:r w:rsidRPr="00EB2EEA">
        <w:rPr>
          <w:rFonts w:ascii="Times New Roman" w:hAnsi="Times New Roman" w:cs="Times New Roman"/>
          <w:sz w:val="28"/>
        </w:rPr>
        <w:t>, посвященные участникам специальной военной операции на Украине. Цель: воспитывать уважительное отношения к героям, участникам специальной военной операции, проявившим отвагу, мужество и героизм</w:t>
      </w:r>
      <w:r w:rsidR="00201A82">
        <w:rPr>
          <w:rFonts w:ascii="Times New Roman" w:hAnsi="Times New Roman" w:cs="Times New Roman"/>
          <w:sz w:val="28"/>
        </w:rPr>
        <w:t xml:space="preserve">. </w:t>
      </w:r>
      <w:r w:rsidR="00201A82" w:rsidRPr="00201A82">
        <w:rPr>
          <w:rFonts w:ascii="Times New Roman" w:hAnsi="Times New Roman" w:cs="Times New Roman"/>
          <w:sz w:val="28"/>
        </w:rPr>
        <w:t>Специальная военная операция – это сложная и важная тема.</w:t>
      </w:r>
      <w:r w:rsidR="00201A82">
        <w:rPr>
          <w:rFonts w:ascii="Times New Roman" w:hAnsi="Times New Roman" w:cs="Times New Roman"/>
          <w:sz w:val="28"/>
        </w:rPr>
        <w:t xml:space="preserve"> </w:t>
      </w:r>
      <w:r w:rsidRPr="00EB2EEA">
        <w:rPr>
          <w:rFonts w:ascii="Times New Roman" w:hAnsi="Times New Roman" w:cs="Times New Roman"/>
          <w:sz w:val="28"/>
        </w:rPr>
        <w:t xml:space="preserve">В данный момент в зоне СВО находятся наши земляки – жители Вознесенского сельского поселения, которые героически исполняют свой служебный долг. Россия – страна героев. И те, кто сейчас, участвуя в военной спецоперации на Украине, защищает ее рубежи, интересы и безопасность – настоящие герои, и продолжатели славных традиций воинства страны. </w:t>
      </w:r>
      <w:r w:rsidR="00B8042D">
        <w:rPr>
          <w:rFonts w:ascii="Times New Roman" w:hAnsi="Times New Roman" w:cs="Times New Roman"/>
          <w:sz w:val="28"/>
        </w:rPr>
        <w:t xml:space="preserve">Ссылки на просмотр: </w:t>
      </w:r>
      <w:hyperlink r:id="rId5" w:history="1">
        <w:r w:rsidR="00B8042D" w:rsidRPr="00224A91">
          <w:rPr>
            <w:rStyle w:val="a5"/>
            <w:rFonts w:ascii="Times New Roman" w:hAnsi="Times New Roman" w:cs="Times New Roman"/>
            <w:sz w:val="28"/>
          </w:rPr>
          <w:t>https://ok.ru/group/70000001342062/topic/157924227390830</w:t>
        </w:r>
      </w:hyperlink>
    </w:p>
    <w:p w:rsidR="00B8042D" w:rsidRDefault="00B8042D" w:rsidP="00B8042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hyperlink r:id="rId6" w:history="1">
        <w:r w:rsidRPr="00224A91">
          <w:rPr>
            <w:rStyle w:val="a5"/>
            <w:rFonts w:ascii="Times New Roman" w:hAnsi="Times New Roman" w:cs="Times New Roman"/>
            <w:sz w:val="28"/>
          </w:rPr>
          <w:t>https://radugacentr.ru/servicies/item/3414</w:t>
        </w:r>
      </w:hyperlink>
    </w:p>
    <w:p w:rsidR="00EB2EEA" w:rsidRDefault="00EB2EEA" w:rsidP="00B8042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EB2EEA">
        <w:rPr>
          <w:rFonts w:ascii="Times New Roman" w:hAnsi="Times New Roman" w:cs="Times New Roman"/>
          <w:sz w:val="28"/>
        </w:rPr>
        <w:t>С матер</w:t>
      </w:r>
      <w:r>
        <w:rPr>
          <w:rFonts w:ascii="Times New Roman" w:hAnsi="Times New Roman" w:cs="Times New Roman"/>
          <w:sz w:val="28"/>
        </w:rPr>
        <w:t>иалами на стенде ознакомились 169</w:t>
      </w:r>
      <w:r w:rsidRPr="00EB2EEA">
        <w:rPr>
          <w:rFonts w:ascii="Times New Roman" w:hAnsi="Times New Roman" w:cs="Times New Roman"/>
          <w:sz w:val="28"/>
        </w:rPr>
        <w:t xml:space="preserve"> человек.</w:t>
      </w:r>
    </w:p>
    <w:p w:rsidR="00823360" w:rsidRDefault="00823360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23360">
        <w:rPr>
          <w:rFonts w:ascii="Times New Roman" w:hAnsi="Times New Roman" w:cs="Times New Roman"/>
          <w:sz w:val="28"/>
        </w:rPr>
        <w:t xml:space="preserve">21 февраля в МБОУ СОШ с. Вознесенское с учащимися 6-го класса проведен час памяти «Герои нашей страны» Цель мероприятия: формирование у учащихся патриотизма, уважения к защитникам Отечества, понимания значения специальной военной операции для безопасности России. </w:t>
      </w:r>
      <w:r w:rsidR="00201A82" w:rsidRPr="00201A82">
        <w:rPr>
          <w:rFonts w:ascii="Times New Roman" w:hAnsi="Times New Roman" w:cs="Times New Roman"/>
          <w:sz w:val="28"/>
        </w:rPr>
        <w:t xml:space="preserve">В ходе мероприятия </w:t>
      </w:r>
      <w:r w:rsidR="00201A82">
        <w:rPr>
          <w:rFonts w:ascii="Times New Roman" w:hAnsi="Times New Roman" w:cs="Times New Roman"/>
          <w:sz w:val="28"/>
        </w:rPr>
        <w:t>в</w:t>
      </w:r>
      <w:r w:rsidRPr="00823360">
        <w:rPr>
          <w:rFonts w:ascii="Times New Roman" w:hAnsi="Times New Roman" w:cs="Times New Roman"/>
          <w:sz w:val="28"/>
        </w:rPr>
        <w:t>едущая рассказала, когда и почему началась Специальная военная операция на Украине, о мужестве и героизме военнослужащих, участвующих в ней. Далее рассказ сопровождался показом фотографий погибших героях-земляках. Минутой молчания почтили память всех героев, которые погибли при исполнении воинского долга в ходе Специальной военной операции на Украине. В мероприятии приняло участие 12 человек.</w:t>
      </w:r>
    </w:p>
    <w:p w:rsidR="00823360" w:rsidRDefault="00823360" w:rsidP="008233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23360">
        <w:rPr>
          <w:rFonts w:ascii="Times New Roman" w:hAnsi="Times New Roman" w:cs="Times New Roman"/>
          <w:sz w:val="28"/>
        </w:rPr>
        <w:t>21 февраля оформлена книжная выставка-обзор «По</w:t>
      </w:r>
      <w:r>
        <w:rPr>
          <w:rFonts w:ascii="Times New Roman" w:hAnsi="Times New Roman" w:cs="Times New Roman"/>
          <w:sz w:val="28"/>
        </w:rPr>
        <w:t xml:space="preserve">четное дело – защита Отечества» </w:t>
      </w:r>
      <w:r w:rsidRPr="00823360">
        <w:rPr>
          <w:rFonts w:ascii="Times New Roman" w:hAnsi="Times New Roman" w:cs="Times New Roman"/>
          <w:sz w:val="28"/>
        </w:rPr>
        <w:t xml:space="preserve">На выставке представлена литература, отражающая мужество, честь и отвагу сильной половины человечества. Посетители могут ознакомиться с изданиями о подвигах защитников Отечества в разные периоды </w:t>
      </w:r>
      <w:proofErr w:type="gramStart"/>
      <w:r w:rsidRPr="00823360">
        <w:rPr>
          <w:rFonts w:ascii="Times New Roman" w:hAnsi="Times New Roman" w:cs="Times New Roman"/>
          <w:sz w:val="28"/>
        </w:rPr>
        <w:t>российской</w:t>
      </w:r>
      <w:proofErr w:type="gramEnd"/>
      <w:r w:rsidRPr="00823360">
        <w:rPr>
          <w:rFonts w:ascii="Times New Roman" w:hAnsi="Times New Roman" w:cs="Times New Roman"/>
          <w:sz w:val="28"/>
        </w:rPr>
        <w:t xml:space="preserve"> истории. Книги, представленные на выставке, помогут читателю узнать о биографии великих полководцев, о боях под их </w:t>
      </w:r>
      <w:r w:rsidRPr="00823360">
        <w:rPr>
          <w:rFonts w:ascii="Times New Roman" w:hAnsi="Times New Roman" w:cs="Times New Roman"/>
          <w:sz w:val="28"/>
        </w:rPr>
        <w:lastRenderedPageBreak/>
        <w:t>руководством, о боевой технике, об орденах и наградах.</w:t>
      </w:r>
      <w:r>
        <w:rPr>
          <w:rFonts w:ascii="Times New Roman" w:hAnsi="Times New Roman" w:cs="Times New Roman"/>
          <w:sz w:val="28"/>
        </w:rPr>
        <w:t xml:space="preserve"> С материалами выставки познакомились 19 человек.</w:t>
      </w:r>
    </w:p>
    <w:p w:rsidR="00EB2EEA" w:rsidRDefault="00EB2EEA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B2EEA">
        <w:rPr>
          <w:rFonts w:ascii="Times New Roman" w:hAnsi="Times New Roman" w:cs="Times New Roman"/>
          <w:sz w:val="28"/>
        </w:rPr>
        <w:t xml:space="preserve">22 февраля </w:t>
      </w:r>
      <w:r>
        <w:rPr>
          <w:rFonts w:ascii="Times New Roman" w:hAnsi="Times New Roman" w:cs="Times New Roman"/>
          <w:sz w:val="28"/>
        </w:rPr>
        <w:t>начала работу</w:t>
      </w:r>
      <w:r w:rsidRPr="00EB2EEA">
        <w:rPr>
          <w:rFonts w:ascii="Times New Roman" w:hAnsi="Times New Roman" w:cs="Times New Roman"/>
          <w:sz w:val="28"/>
        </w:rPr>
        <w:t xml:space="preserve"> выставка ри</w:t>
      </w:r>
      <w:r w:rsidR="00201A82">
        <w:rPr>
          <w:rFonts w:ascii="Times New Roman" w:hAnsi="Times New Roman" w:cs="Times New Roman"/>
          <w:sz w:val="28"/>
        </w:rPr>
        <w:t>сунков «Папин праздник»</w:t>
      </w:r>
      <w:r w:rsidRPr="00EB2EEA">
        <w:rPr>
          <w:rFonts w:ascii="Times New Roman" w:hAnsi="Times New Roman" w:cs="Times New Roman"/>
          <w:sz w:val="28"/>
        </w:rPr>
        <w:t>. Цель: Расширить представление детей об общенародном празднике, посвященном Дню защитника Отечества. Развить интерес к творчеству, чувство патриотизма, любовь и уважение к защитникам Отчизны. Участники выставки выразили в своих работах всю символику праздника: Российский флаг, развивающийся в руках русского солдата, самолеты, военную технику. Ребята очень старались, изображая своих отцов – настоящих мужчин, которые во все времена защищали Родину от врагов и в тоже время таких родных и дорогих, с которыми легко и приятно проводить время. В свои рисунки дети вложили самые нежные и радостные чувства, главным из которых, является любовь к своему отцу. В выставке приняли участие воспитанники детского сада и ученики младших классов нашей школы. В выставке приняло участие 13 человек.</w:t>
      </w:r>
    </w:p>
    <w:p w:rsidR="00EB2EEA" w:rsidRDefault="00EB2EEA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EB2EEA">
        <w:rPr>
          <w:rFonts w:ascii="Times New Roman" w:hAnsi="Times New Roman" w:cs="Times New Roman"/>
          <w:sz w:val="28"/>
        </w:rPr>
        <w:t xml:space="preserve">22 февраля </w:t>
      </w:r>
      <w:proofErr w:type="gramStart"/>
      <w:r w:rsidRPr="00EB2EEA">
        <w:rPr>
          <w:rFonts w:ascii="Times New Roman" w:hAnsi="Times New Roman" w:cs="Times New Roman"/>
          <w:sz w:val="28"/>
        </w:rPr>
        <w:t>проведена</w:t>
      </w:r>
      <w:proofErr w:type="gramEnd"/>
      <w:r w:rsidRPr="00EB2EEA">
        <w:rPr>
          <w:rFonts w:ascii="Times New Roman" w:hAnsi="Times New Roman" w:cs="Times New Roman"/>
          <w:sz w:val="28"/>
        </w:rPr>
        <w:t xml:space="preserve"> спортивно-игровая программа «Мы хотим сильнее быть – будем Родине служить» с воспитанниками детского сада. Цель мероприятия: воспитывать у детей чувство уважения к Российской армии, любви к Родине. Ребятам рассказали о наступающем празднике. Затем ребята решили показать свою силу, смелость, ловкость и пройти ряд испытаний, разделившись на две команды. </w:t>
      </w:r>
      <w:r>
        <w:rPr>
          <w:rFonts w:ascii="Times New Roman" w:hAnsi="Times New Roman" w:cs="Times New Roman"/>
          <w:sz w:val="28"/>
        </w:rPr>
        <w:t xml:space="preserve">Они попадали в цель, </w:t>
      </w:r>
      <w:r w:rsidRPr="00EB2EEA">
        <w:rPr>
          <w:rFonts w:ascii="Times New Roman" w:hAnsi="Times New Roman" w:cs="Times New Roman"/>
          <w:sz w:val="28"/>
        </w:rPr>
        <w:t>собирали боеприпасы</w:t>
      </w:r>
      <w:proofErr w:type="gramStart"/>
      <w:r w:rsidRPr="00EB2EEA">
        <w:rPr>
          <w:rFonts w:ascii="Times New Roman" w:hAnsi="Times New Roman" w:cs="Times New Roman"/>
          <w:sz w:val="28"/>
        </w:rPr>
        <w:t>.</w:t>
      </w:r>
      <w:proofErr w:type="gramEnd"/>
      <w:r w:rsidRPr="00EB2EEA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р</w:t>
      </w:r>
      <w:proofErr w:type="gramEnd"/>
      <w:r>
        <w:rPr>
          <w:rFonts w:ascii="Times New Roman" w:hAnsi="Times New Roman" w:cs="Times New Roman"/>
          <w:sz w:val="28"/>
        </w:rPr>
        <w:t>азбирали</w:t>
      </w:r>
      <w:r w:rsidRPr="00EB2EEA">
        <w:rPr>
          <w:rFonts w:ascii="Times New Roman" w:hAnsi="Times New Roman" w:cs="Times New Roman"/>
          <w:sz w:val="28"/>
        </w:rPr>
        <w:t xml:space="preserve"> смешан</w:t>
      </w:r>
      <w:r>
        <w:rPr>
          <w:rFonts w:ascii="Times New Roman" w:hAnsi="Times New Roman" w:cs="Times New Roman"/>
          <w:sz w:val="28"/>
        </w:rPr>
        <w:t>ные между собой фрукты и овощи, проходили полосу препятствий и</w:t>
      </w:r>
      <w:r w:rsidRPr="00EB2EEA">
        <w:rPr>
          <w:rFonts w:ascii="Times New Roman" w:hAnsi="Times New Roman" w:cs="Times New Roman"/>
          <w:sz w:val="28"/>
        </w:rPr>
        <w:t xml:space="preserve"> минное поле, перевозили груз на самолётах. По итогам соревнования команды набрали одинаковое количество баллов. Все награждены медальками и сладкими призами. В мероприятии приняли участие 23 человека.</w:t>
      </w:r>
    </w:p>
    <w:p w:rsidR="00EB2EEA" w:rsidRDefault="00823360" w:rsidP="00201A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23360">
        <w:rPr>
          <w:rFonts w:ascii="Times New Roman" w:hAnsi="Times New Roman" w:cs="Times New Roman"/>
          <w:sz w:val="28"/>
        </w:rPr>
        <w:t xml:space="preserve">23 февраля прошла </w:t>
      </w:r>
      <w:proofErr w:type="gramStart"/>
      <w:r w:rsidRPr="00823360">
        <w:rPr>
          <w:rFonts w:ascii="Times New Roman" w:hAnsi="Times New Roman" w:cs="Times New Roman"/>
          <w:sz w:val="28"/>
        </w:rPr>
        <w:t>концертная</w:t>
      </w:r>
      <w:proofErr w:type="gramEnd"/>
      <w:r w:rsidRPr="00823360">
        <w:rPr>
          <w:rFonts w:ascii="Times New Roman" w:hAnsi="Times New Roman" w:cs="Times New Roman"/>
          <w:sz w:val="28"/>
        </w:rPr>
        <w:t xml:space="preserve"> программа «До</w:t>
      </w:r>
      <w:r w:rsidR="00201A82">
        <w:rPr>
          <w:rFonts w:ascii="Times New Roman" w:hAnsi="Times New Roman" w:cs="Times New Roman"/>
          <w:sz w:val="28"/>
        </w:rPr>
        <w:t>стойные потомки великой страны»</w:t>
      </w:r>
      <w:r w:rsidRPr="00823360">
        <w:rPr>
          <w:rFonts w:ascii="Times New Roman" w:hAnsi="Times New Roman" w:cs="Times New Roman"/>
          <w:sz w:val="28"/>
        </w:rPr>
        <w:t xml:space="preserve">. Цель: Воспитание чувства любви к историческому прошлому, гордости за героическое прошлое. Ведущие концерта поздравили с праздником всех, кто в разные годы стоял на страже рубежей нашей Родины, тех, кто в настоящее время несёт службу в зоне СВО. В ходе торжественной части с поздравительной речью выступит глава Вознесенского сельского поселения Жарков Сергей Валентинович. В программе прозвучали как известные и давно любимые песни, так и современные произведения. </w:t>
      </w:r>
      <w:proofErr w:type="gramStart"/>
      <w:r w:rsidRPr="00823360">
        <w:rPr>
          <w:rFonts w:ascii="Times New Roman" w:hAnsi="Times New Roman" w:cs="Times New Roman"/>
          <w:sz w:val="28"/>
        </w:rPr>
        <w:t>Красочные номера, подготовленные воспитанниками МБДОУ №33, учащимися 1-го и 4-го классов, дуэтом гитаристов МБОУ СОШ села, творческими коллективами ЦКД – ансамбль танца «Феерия»</w:t>
      </w:r>
      <w:r w:rsidR="00201A82">
        <w:rPr>
          <w:rFonts w:ascii="Times New Roman" w:hAnsi="Times New Roman" w:cs="Times New Roman"/>
          <w:sz w:val="28"/>
        </w:rPr>
        <w:t xml:space="preserve"> (рук.</w:t>
      </w:r>
      <w:proofErr w:type="gramEnd"/>
      <w:r w:rsidR="00201A82">
        <w:rPr>
          <w:rFonts w:ascii="Times New Roman" w:hAnsi="Times New Roman" w:cs="Times New Roman"/>
          <w:sz w:val="28"/>
        </w:rPr>
        <w:t xml:space="preserve"> Ходжер Екатерина Денисовна)</w:t>
      </w:r>
      <w:r w:rsidRPr="00823360">
        <w:rPr>
          <w:rFonts w:ascii="Times New Roman" w:hAnsi="Times New Roman" w:cs="Times New Roman"/>
          <w:sz w:val="28"/>
        </w:rPr>
        <w:t>, национальные коллективы «Гилэкпин» и «Кокони»</w:t>
      </w:r>
      <w:r w:rsidR="00201A82">
        <w:rPr>
          <w:rFonts w:ascii="Times New Roman" w:hAnsi="Times New Roman" w:cs="Times New Roman"/>
          <w:sz w:val="28"/>
        </w:rPr>
        <w:t xml:space="preserve"> (рук. Голубева Татьяна Владимировна)</w:t>
      </w:r>
      <w:r w:rsidRPr="00823360">
        <w:rPr>
          <w:rFonts w:ascii="Times New Roman" w:hAnsi="Times New Roman" w:cs="Times New Roman"/>
          <w:sz w:val="28"/>
        </w:rPr>
        <w:t xml:space="preserve"> и любительский театр «Акварель»</w:t>
      </w:r>
      <w:r w:rsidR="00201A82">
        <w:rPr>
          <w:rFonts w:ascii="Times New Roman" w:hAnsi="Times New Roman" w:cs="Times New Roman"/>
          <w:sz w:val="28"/>
        </w:rPr>
        <w:t xml:space="preserve"> (рук. Пассар Елена Алексеевна)</w:t>
      </w:r>
      <w:r w:rsidRPr="00823360">
        <w:rPr>
          <w:rFonts w:ascii="Times New Roman" w:hAnsi="Times New Roman" w:cs="Times New Roman"/>
          <w:sz w:val="28"/>
        </w:rPr>
        <w:t xml:space="preserve"> создали в зале атмосферу праздника и подарили массу незабываемых впечатлений. В мероприятии приняло участие 132 человека.</w:t>
      </w:r>
    </w:p>
    <w:p w:rsidR="00CC5739" w:rsidRPr="00CC5739" w:rsidRDefault="00CC5739" w:rsidP="00CC5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C5739">
        <w:rPr>
          <w:rFonts w:ascii="Times New Roman" w:hAnsi="Times New Roman" w:cs="Times New Roman"/>
          <w:sz w:val="28"/>
        </w:rPr>
        <w:t xml:space="preserve">23 февраля на онлайн-платформах </w:t>
      </w:r>
      <w:proofErr w:type="spellStart"/>
      <w:r w:rsidRPr="00CC5739">
        <w:rPr>
          <w:rFonts w:ascii="Times New Roman" w:hAnsi="Times New Roman" w:cs="Times New Roman"/>
          <w:sz w:val="28"/>
        </w:rPr>
        <w:t>YouTube</w:t>
      </w:r>
      <w:proofErr w:type="spellEnd"/>
      <w:r w:rsidRPr="00CC5739">
        <w:rPr>
          <w:rFonts w:ascii="Times New Roman" w:hAnsi="Times New Roman" w:cs="Times New Roman"/>
          <w:sz w:val="28"/>
        </w:rPr>
        <w:t xml:space="preserve"> и </w:t>
      </w:r>
      <w:proofErr w:type="spellStart"/>
      <w:r w:rsidRPr="00CC5739">
        <w:rPr>
          <w:rFonts w:ascii="Times New Roman" w:hAnsi="Times New Roman" w:cs="Times New Roman"/>
          <w:sz w:val="28"/>
        </w:rPr>
        <w:t>Rutube</w:t>
      </w:r>
      <w:proofErr w:type="spellEnd"/>
      <w:r w:rsidRPr="00CC5739">
        <w:rPr>
          <w:rFonts w:ascii="Times New Roman" w:hAnsi="Times New Roman" w:cs="Times New Roman"/>
          <w:sz w:val="28"/>
        </w:rPr>
        <w:t xml:space="preserve">, сообществах OK и VK выставлена к просмотру </w:t>
      </w:r>
      <w:r>
        <w:rPr>
          <w:rFonts w:ascii="Times New Roman" w:hAnsi="Times New Roman" w:cs="Times New Roman"/>
          <w:sz w:val="28"/>
        </w:rPr>
        <w:t>поздравительная</w:t>
      </w:r>
      <w:r w:rsidRPr="00CC5739">
        <w:rPr>
          <w:rFonts w:ascii="Times New Roman" w:hAnsi="Times New Roman" w:cs="Times New Roman"/>
          <w:sz w:val="28"/>
        </w:rPr>
        <w:t xml:space="preserve"> программа «До</w:t>
      </w:r>
      <w:r>
        <w:rPr>
          <w:rFonts w:ascii="Times New Roman" w:hAnsi="Times New Roman" w:cs="Times New Roman"/>
          <w:sz w:val="28"/>
        </w:rPr>
        <w:t>стойные потомки Великой страны»</w:t>
      </w:r>
      <w:r w:rsidRPr="00CC5739">
        <w:rPr>
          <w:rFonts w:ascii="Times New Roman" w:hAnsi="Times New Roman" w:cs="Times New Roman"/>
          <w:sz w:val="28"/>
        </w:rPr>
        <w:t xml:space="preserve">. В этот торжественный день зрителям </w:t>
      </w:r>
      <w:r w:rsidRPr="00CC5739">
        <w:rPr>
          <w:rFonts w:ascii="Times New Roman" w:hAnsi="Times New Roman" w:cs="Times New Roman"/>
          <w:sz w:val="28"/>
        </w:rPr>
        <w:lastRenderedPageBreak/>
        <w:t xml:space="preserve">представилась возможность окунуться в патриотическую атмосферу праздника, испытать гордость за свою Отчизну. </w:t>
      </w:r>
      <w:proofErr w:type="gramStart"/>
      <w:r w:rsidRPr="00CC5739">
        <w:rPr>
          <w:rFonts w:ascii="Times New Roman" w:hAnsi="Times New Roman" w:cs="Times New Roman"/>
          <w:sz w:val="28"/>
        </w:rPr>
        <w:t>Праздничная</w:t>
      </w:r>
      <w:proofErr w:type="gramEnd"/>
      <w:r w:rsidRPr="00CC5739">
        <w:rPr>
          <w:rFonts w:ascii="Times New Roman" w:hAnsi="Times New Roman" w:cs="Times New Roman"/>
          <w:sz w:val="28"/>
        </w:rPr>
        <w:t xml:space="preserve"> программа состояла из концертных номеров воспитанников детского сада МБДОУ № 33, учащихся МБОУ СОШ села и творческих коллективов Центра Культуры и Досуга. Ссылки для просмотра: </w:t>
      </w:r>
    </w:p>
    <w:p w:rsidR="00CC5739" w:rsidRDefault="00B8042D" w:rsidP="00CC5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7" w:history="1">
        <w:r w:rsidR="00CC5739" w:rsidRPr="009C2B6E">
          <w:rPr>
            <w:rStyle w:val="a5"/>
            <w:rFonts w:ascii="Times New Roman" w:hAnsi="Times New Roman" w:cs="Times New Roman"/>
            <w:sz w:val="28"/>
          </w:rPr>
          <w:t>https://youtu.be/WeH-gJWOvCY?si=unZEVkOybHFvLY01</w:t>
        </w:r>
      </w:hyperlink>
    </w:p>
    <w:p w:rsidR="00CC5739" w:rsidRDefault="00B8042D" w:rsidP="00CC5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8" w:history="1">
        <w:r w:rsidR="00CC5739" w:rsidRPr="009C2B6E">
          <w:rPr>
            <w:rStyle w:val="a5"/>
            <w:rFonts w:ascii="Times New Roman" w:hAnsi="Times New Roman" w:cs="Times New Roman"/>
            <w:sz w:val="28"/>
          </w:rPr>
          <w:t>https://vkvideo.ru/video766633310_456239056</w:t>
        </w:r>
      </w:hyperlink>
    </w:p>
    <w:p w:rsidR="00CC5739" w:rsidRDefault="00B8042D" w:rsidP="00CC5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9" w:history="1">
        <w:r w:rsidR="00CC5739" w:rsidRPr="009C2B6E">
          <w:rPr>
            <w:rStyle w:val="a5"/>
            <w:rFonts w:ascii="Times New Roman" w:hAnsi="Times New Roman" w:cs="Times New Roman"/>
            <w:sz w:val="28"/>
          </w:rPr>
          <w:t>https://vk.com/video-217529895_456239047</w:t>
        </w:r>
      </w:hyperlink>
    </w:p>
    <w:p w:rsidR="00CC5739" w:rsidRDefault="00B8042D" w:rsidP="00CC5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10" w:history="1">
        <w:r w:rsidR="00CC5739" w:rsidRPr="009C2B6E">
          <w:rPr>
            <w:rStyle w:val="a5"/>
            <w:rFonts w:ascii="Times New Roman" w:hAnsi="Times New Roman" w:cs="Times New Roman"/>
            <w:sz w:val="28"/>
          </w:rPr>
          <w:t>https://ok.ru/video/10000621898350</w:t>
        </w:r>
      </w:hyperlink>
    </w:p>
    <w:p w:rsidR="00CC5739" w:rsidRDefault="00B8042D" w:rsidP="00CC57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hyperlink r:id="rId11" w:history="1">
        <w:r w:rsidR="00CC5739" w:rsidRPr="009C2B6E">
          <w:rPr>
            <w:rStyle w:val="a5"/>
            <w:rFonts w:ascii="Times New Roman" w:hAnsi="Times New Roman" w:cs="Times New Roman"/>
            <w:sz w:val="28"/>
          </w:rPr>
          <w:t>https://rutube.ru/video/9f2f778979d02caeb5020c3941e1c9a9/?r=wd</w:t>
        </w:r>
      </w:hyperlink>
    </w:p>
    <w:p w:rsidR="00CC5739" w:rsidRDefault="00CC5739" w:rsidP="00CC57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просмотров – 327</w:t>
      </w:r>
    </w:p>
    <w:p w:rsidR="00CC5739" w:rsidRDefault="00CC5739" w:rsidP="00CC57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26 февраля запланировано проведение развлекательной спортивной программы «Курс молодого бойца»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</w:t>
      </w:r>
      <w:r w:rsidR="00A056DC">
        <w:rPr>
          <w:rFonts w:ascii="Times New Roman" w:hAnsi="Times New Roman" w:cs="Times New Roman"/>
          <w:sz w:val="28"/>
        </w:rPr>
        <w:t xml:space="preserve"> </w:t>
      </w:r>
      <w:r w:rsidR="006973DA">
        <w:rPr>
          <w:rFonts w:ascii="Times New Roman" w:hAnsi="Times New Roman" w:cs="Times New Roman"/>
          <w:sz w:val="28"/>
        </w:rPr>
        <w:t>мероприятий</w:t>
      </w:r>
      <w:r w:rsidR="00A056DC">
        <w:rPr>
          <w:rFonts w:ascii="Times New Roman" w:hAnsi="Times New Roman" w:cs="Times New Roman"/>
          <w:sz w:val="28"/>
        </w:rPr>
        <w:t xml:space="preserve">, посвященных </w:t>
      </w:r>
      <w:r w:rsidR="00CC5739">
        <w:rPr>
          <w:rFonts w:ascii="Times New Roman" w:hAnsi="Times New Roman" w:cs="Times New Roman"/>
          <w:sz w:val="28"/>
        </w:rPr>
        <w:t>Дню защитника Отечества, проведено – 7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D51154">
        <w:rPr>
          <w:rFonts w:ascii="Times New Roman" w:hAnsi="Times New Roman" w:cs="Times New Roman"/>
          <w:sz w:val="28"/>
        </w:rPr>
        <w:t>510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CC5739">
        <w:rPr>
          <w:rFonts w:ascii="Times New Roman" w:hAnsi="Times New Roman" w:cs="Times New Roman"/>
          <w:sz w:val="28"/>
        </w:rPr>
        <w:t>, просмотров - 496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D07D71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8B18CF" w:rsidRDefault="008B18CF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lastRenderedPageBreak/>
        <w:t>Голубева Татьяна Владимировна</w:t>
      </w:r>
    </w:p>
    <w:p w:rsidR="00D51154" w:rsidRPr="00D51154" w:rsidRDefault="00D51154" w:rsidP="00655F7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D51154">
        <w:rPr>
          <w:rFonts w:ascii="Times New Roman" w:hAnsi="Times New Roman" w:cs="Times New Roman"/>
          <w:sz w:val="24"/>
        </w:rPr>
        <w:t>+7 (914) 55-80-43</w:t>
      </w:r>
    </w:p>
    <w:sectPr w:rsidR="00D51154" w:rsidRPr="00D51154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01A82"/>
    <w:rsid w:val="00213354"/>
    <w:rsid w:val="0029091D"/>
    <w:rsid w:val="002B287B"/>
    <w:rsid w:val="003A572B"/>
    <w:rsid w:val="004B68B7"/>
    <w:rsid w:val="00503C73"/>
    <w:rsid w:val="006069BE"/>
    <w:rsid w:val="00655F74"/>
    <w:rsid w:val="006973DA"/>
    <w:rsid w:val="00767CD3"/>
    <w:rsid w:val="008131CD"/>
    <w:rsid w:val="00814CCE"/>
    <w:rsid w:val="00817457"/>
    <w:rsid w:val="00823360"/>
    <w:rsid w:val="008B18CF"/>
    <w:rsid w:val="009A457A"/>
    <w:rsid w:val="00A056DC"/>
    <w:rsid w:val="00A21107"/>
    <w:rsid w:val="00A42D10"/>
    <w:rsid w:val="00AB79B4"/>
    <w:rsid w:val="00B8042D"/>
    <w:rsid w:val="00B829F9"/>
    <w:rsid w:val="00CC5739"/>
    <w:rsid w:val="00D07D71"/>
    <w:rsid w:val="00D51154"/>
    <w:rsid w:val="00E11A76"/>
    <w:rsid w:val="00EB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C5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video.ru/video766633310_45623905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youtu.be/WeH-gJWOvCY?si=unZEVkOybHFvLY01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radugacentr.ru/servicies/item/3414" TargetMode="External"/><Relationship Id="rId11" Type="http://schemas.openxmlformats.org/officeDocument/2006/relationships/hyperlink" Target="https://rutube.ru/video/9f2f778979d02caeb5020c3941e1c9a9/?r=wd" TargetMode="External"/><Relationship Id="rId5" Type="http://schemas.openxmlformats.org/officeDocument/2006/relationships/hyperlink" Target="https://ok.ru/group/70000001342062/topic/157924227390830" TargetMode="External"/><Relationship Id="rId10" Type="http://schemas.openxmlformats.org/officeDocument/2006/relationships/hyperlink" Target="https://ok.ru/video/100006218983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video-217529895_4562390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18</cp:revision>
  <cp:lastPrinted>2025-01-09T01:42:00Z</cp:lastPrinted>
  <dcterms:created xsi:type="dcterms:W3CDTF">2024-09-03T05:17:00Z</dcterms:created>
  <dcterms:modified xsi:type="dcterms:W3CDTF">2025-02-24T23:14:00Z</dcterms:modified>
</cp:coreProperties>
</file>