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DBC" w:rsidRDefault="00755606" w:rsidP="00755606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62A2">
        <w:rPr>
          <w:rFonts w:ascii="Times New Roman" w:eastAsia="Calibri" w:hAnsi="Times New Roman" w:cs="Times New Roman"/>
          <w:b/>
          <w:sz w:val="28"/>
          <w:szCs w:val="28"/>
        </w:rPr>
        <w:t xml:space="preserve">Расписание работы </w:t>
      </w:r>
    </w:p>
    <w:p w:rsidR="00FA6DBC" w:rsidRDefault="00755606" w:rsidP="00FA6DB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62A2">
        <w:rPr>
          <w:rFonts w:ascii="Times New Roman" w:eastAsia="Calibri" w:hAnsi="Times New Roman" w:cs="Times New Roman"/>
          <w:b/>
          <w:sz w:val="28"/>
          <w:szCs w:val="28"/>
        </w:rPr>
        <w:t>коллективов художественной самодеятельности</w:t>
      </w:r>
      <w:r w:rsidR="008B12C2"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="00FA6DB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E62A2">
        <w:rPr>
          <w:rFonts w:ascii="Times New Roman" w:eastAsia="Calibri" w:hAnsi="Times New Roman" w:cs="Times New Roman"/>
          <w:b/>
          <w:sz w:val="28"/>
          <w:szCs w:val="28"/>
        </w:rPr>
        <w:t xml:space="preserve">любительских объединений </w:t>
      </w:r>
    </w:p>
    <w:p w:rsidR="00FA6DBC" w:rsidRDefault="00755606" w:rsidP="00FA6DB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62A2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FA6DBC">
        <w:rPr>
          <w:rFonts w:ascii="Times New Roman" w:eastAsia="Calibri" w:hAnsi="Times New Roman" w:cs="Times New Roman"/>
          <w:b/>
          <w:sz w:val="28"/>
          <w:szCs w:val="28"/>
        </w:rPr>
        <w:t>униципального казенного учреждения культуры</w:t>
      </w:r>
      <w:r w:rsidRPr="006E62A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FA6DBC" w:rsidRDefault="00755606" w:rsidP="00FA6DB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62A2">
        <w:rPr>
          <w:rFonts w:ascii="Times New Roman" w:eastAsia="Calibri" w:hAnsi="Times New Roman" w:cs="Times New Roman"/>
          <w:b/>
          <w:sz w:val="28"/>
          <w:szCs w:val="28"/>
        </w:rPr>
        <w:t>Ц</w:t>
      </w:r>
      <w:r w:rsidR="00FA6DBC">
        <w:rPr>
          <w:rFonts w:ascii="Times New Roman" w:eastAsia="Calibri" w:hAnsi="Times New Roman" w:cs="Times New Roman"/>
          <w:b/>
          <w:sz w:val="28"/>
          <w:szCs w:val="28"/>
        </w:rPr>
        <w:t xml:space="preserve">ентра </w:t>
      </w:r>
      <w:r w:rsidRPr="006E62A2">
        <w:rPr>
          <w:rFonts w:ascii="Times New Roman" w:eastAsia="Calibri" w:hAnsi="Times New Roman" w:cs="Times New Roman"/>
          <w:b/>
          <w:sz w:val="28"/>
          <w:szCs w:val="28"/>
        </w:rPr>
        <w:t>К</w:t>
      </w:r>
      <w:r w:rsidR="00FA6DBC">
        <w:rPr>
          <w:rFonts w:ascii="Times New Roman" w:eastAsia="Calibri" w:hAnsi="Times New Roman" w:cs="Times New Roman"/>
          <w:b/>
          <w:sz w:val="28"/>
          <w:szCs w:val="28"/>
        </w:rPr>
        <w:t xml:space="preserve">ультуры и </w:t>
      </w:r>
      <w:r w:rsidRPr="006E62A2">
        <w:rPr>
          <w:rFonts w:ascii="Times New Roman" w:eastAsia="Calibri" w:hAnsi="Times New Roman" w:cs="Times New Roman"/>
          <w:b/>
          <w:sz w:val="28"/>
          <w:szCs w:val="28"/>
        </w:rPr>
        <w:t>Д</w:t>
      </w:r>
      <w:r w:rsidR="00FA6DBC">
        <w:rPr>
          <w:rFonts w:ascii="Times New Roman" w:eastAsia="Calibri" w:hAnsi="Times New Roman" w:cs="Times New Roman"/>
          <w:b/>
          <w:sz w:val="28"/>
          <w:szCs w:val="28"/>
        </w:rPr>
        <w:t>осуга</w:t>
      </w:r>
      <w:r w:rsidRPr="006E62A2">
        <w:rPr>
          <w:rFonts w:ascii="Times New Roman" w:eastAsia="Calibri" w:hAnsi="Times New Roman" w:cs="Times New Roman"/>
          <w:b/>
          <w:sz w:val="28"/>
          <w:szCs w:val="28"/>
        </w:rPr>
        <w:t xml:space="preserve"> «Радуга» </w:t>
      </w:r>
    </w:p>
    <w:p w:rsidR="00755606" w:rsidRDefault="00FA6DBC" w:rsidP="00FA6DB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на </w:t>
      </w:r>
      <w:r w:rsidR="00C9415F">
        <w:rPr>
          <w:rFonts w:ascii="Times New Roman" w:eastAsia="Calibri" w:hAnsi="Times New Roman" w:cs="Times New Roman"/>
          <w:b/>
          <w:sz w:val="28"/>
          <w:szCs w:val="28"/>
        </w:rPr>
        <w:t>2025</w:t>
      </w:r>
      <w:r w:rsidR="000678D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55606" w:rsidRPr="006E62A2">
        <w:rPr>
          <w:rFonts w:ascii="Times New Roman" w:eastAsia="Calibri" w:hAnsi="Times New Roman" w:cs="Times New Roman"/>
          <w:b/>
          <w:sz w:val="28"/>
          <w:szCs w:val="28"/>
        </w:rPr>
        <w:t>г.</w:t>
      </w:r>
    </w:p>
    <w:p w:rsidR="00A43A87" w:rsidRPr="006E62A2" w:rsidRDefault="00A43A87" w:rsidP="006E62A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14426" w:type="dxa"/>
        <w:tblLook w:val="04A0" w:firstRow="1" w:lastRow="0" w:firstColumn="1" w:lastColumn="0" w:noHBand="0" w:noVBand="1"/>
      </w:tblPr>
      <w:tblGrid>
        <w:gridCol w:w="516"/>
        <w:gridCol w:w="4270"/>
        <w:gridCol w:w="1928"/>
        <w:gridCol w:w="1928"/>
        <w:gridCol w:w="1928"/>
        <w:gridCol w:w="1928"/>
        <w:gridCol w:w="1928"/>
      </w:tblGrid>
      <w:tr w:rsidR="00755606" w:rsidTr="00FA6DBC">
        <w:trPr>
          <w:trHeight w:val="204"/>
        </w:trPr>
        <w:tc>
          <w:tcPr>
            <w:tcW w:w="516" w:type="dxa"/>
            <w:vMerge w:val="restart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70" w:type="dxa"/>
            <w:vMerge w:val="restart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Коллективы</w:t>
            </w:r>
          </w:p>
        </w:tc>
        <w:tc>
          <w:tcPr>
            <w:tcW w:w="9640" w:type="dxa"/>
            <w:gridSpan w:val="5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556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Дни недели</w:t>
            </w:r>
          </w:p>
        </w:tc>
      </w:tr>
      <w:tr w:rsidR="00C9415F" w:rsidTr="00FA6DBC">
        <w:trPr>
          <w:trHeight w:val="156"/>
        </w:trPr>
        <w:tc>
          <w:tcPr>
            <w:tcW w:w="516" w:type="dxa"/>
            <w:vMerge/>
          </w:tcPr>
          <w:p w:rsidR="00C9415F" w:rsidRDefault="00C9415F" w:rsidP="00755606">
            <w:pPr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270" w:type="dxa"/>
            <w:vMerge/>
          </w:tcPr>
          <w:p w:rsidR="00C9415F" w:rsidRDefault="00C9415F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8" w:type="dxa"/>
          </w:tcPr>
          <w:p w:rsidR="00C9415F" w:rsidRPr="00755606" w:rsidRDefault="00C9415F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928" w:type="dxa"/>
          </w:tcPr>
          <w:p w:rsidR="00C9415F" w:rsidRPr="00755606" w:rsidRDefault="00C9415F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556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928" w:type="dxa"/>
          </w:tcPr>
          <w:p w:rsidR="00C9415F" w:rsidRPr="00755606" w:rsidRDefault="00C9415F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1928" w:type="dxa"/>
          </w:tcPr>
          <w:p w:rsidR="00C9415F" w:rsidRPr="00755606" w:rsidRDefault="00C9415F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1928" w:type="dxa"/>
          </w:tcPr>
          <w:p w:rsidR="00C9415F" w:rsidRPr="00755606" w:rsidRDefault="00C9415F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суббота</w:t>
            </w:r>
          </w:p>
        </w:tc>
      </w:tr>
      <w:tr w:rsidR="00C9415F" w:rsidRPr="00755606" w:rsidTr="00FA6DBC">
        <w:tc>
          <w:tcPr>
            <w:tcW w:w="516" w:type="dxa"/>
          </w:tcPr>
          <w:p w:rsidR="00C9415F" w:rsidRPr="00755606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70" w:type="dxa"/>
          </w:tcPr>
          <w:p w:rsidR="00C9415F" w:rsidRPr="00E15FEA" w:rsidRDefault="00C9415F" w:rsidP="00755606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 w:rsidRPr="00E15FEA">
              <w:rPr>
                <w:rFonts w:ascii="Times New Roman" w:eastAsia="Calibri" w:hAnsi="Times New Roman" w:cs="Times New Roman"/>
                <w:sz w:val="24"/>
                <w:szCs w:val="26"/>
              </w:rPr>
              <w:t>Национальный коллектив «Гилэкпин»</w:t>
            </w:r>
          </w:p>
          <w:p w:rsidR="00C9415F" w:rsidRPr="00E15FEA" w:rsidRDefault="00FA6DBC" w:rsidP="00755606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Руководитель</w:t>
            </w:r>
            <w:r w:rsidR="00C9415F" w:rsidRPr="00E15FEA">
              <w:rPr>
                <w:rFonts w:ascii="Times New Roman" w:eastAsia="Calibri" w:hAnsi="Times New Roman" w:cs="Times New Roman"/>
                <w:sz w:val="24"/>
                <w:szCs w:val="26"/>
              </w:rPr>
              <w:t xml:space="preserve"> Голубева Т.В.</w:t>
            </w: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16.00 – 18.00</w:t>
            </w: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16.00 – 18.00</w:t>
            </w: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15.00 – 17.00</w:t>
            </w:r>
          </w:p>
        </w:tc>
      </w:tr>
      <w:tr w:rsidR="00C9415F" w:rsidRPr="00755606" w:rsidTr="00FA6DBC">
        <w:tc>
          <w:tcPr>
            <w:tcW w:w="516" w:type="dxa"/>
          </w:tcPr>
          <w:p w:rsidR="00C9415F" w:rsidRPr="00755606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70" w:type="dxa"/>
          </w:tcPr>
          <w:p w:rsidR="00C9415F" w:rsidRPr="00E15FEA" w:rsidRDefault="00C9415F" w:rsidP="00755606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 w:rsidRPr="00E15FEA">
              <w:rPr>
                <w:rFonts w:ascii="Times New Roman" w:eastAsia="Calibri" w:hAnsi="Times New Roman" w:cs="Times New Roman"/>
                <w:sz w:val="24"/>
                <w:szCs w:val="26"/>
              </w:rPr>
              <w:t>Национальный коллектив «Кокони»</w:t>
            </w:r>
          </w:p>
          <w:p w:rsidR="00C9415F" w:rsidRPr="00E15FEA" w:rsidRDefault="00FA6DBC" w:rsidP="00755606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Руководитель</w:t>
            </w:r>
            <w:r w:rsidR="00C9415F" w:rsidRPr="00E15FEA">
              <w:rPr>
                <w:rFonts w:ascii="Times New Roman" w:eastAsia="Calibri" w:hAnsi="Times New Roman" w:cs="Times New Roman"/>
                <w:sz w:val="24"/>
                <w:szCs w:val="26"/>
              </w:rPr>
              <w:t xml:space="preserve"> Голубева Т.В.</w:t>
            </w: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16.00 – 17.00</w:t>
            </w: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16.00 – 17.00</w:t>
            </w: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15.00 – 17.00</w:t>
            </w:r>
          </w:p>
        </w:tc>
      </w:tr>
      <w:tr w:rsidR="00C9415F" w:rsidRPr="00755606" w:rsidTr="00FA6DBC">
        <w:tc>
          <w:tcPr>
            <w:tcW w:w="516" w:type="dxa"/>
          </w:tcPr>
          <w:p w:rsidR="00C9415F" w:rsidRPr="000678D2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8D2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70" w:type="dxa"/>
          </w:tcPr>
          <w:p w:rsidR="00C9415F" w:rsidRPr="00E15FEA" w:rsidRDefault="00C9415F" w:rsidP="00755606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 w:rsidRPr="00E15FEA">
              <w:rPr>
                <w:rFonts w:ascii="Times New Roman" w:eastAsia="Calibri" w:hAnsi="Times New Roman" w:cs="Times New Roman"/>
                <w:sz w:val="24"/>
                <w:szCs w:val="26"/>
              </w:rPr>
              <w:t xml:space="preserve">Любительский театр «Акварель» </w:t>
            </w:r>
          </w:p>
          <w:p w:rsidR="00C9415F" w:rsidRPr="00E15FEA" w:rsidRDefault="00FA6DBC" w:rsidP="00755606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Руководитель</w:t>
            </w:r>
            <w:r w:rsidR="00C9415F" w:rsidRPr="00E15FEA">
              <w:rPr>
                <w:rFonts w:ascii="Times New Roman" w:eastAsia="Calibri" w:hAnsi="Times New Roman" w:cs="Times New Roman"/>
                <w:sz w:val="24"/>
                <w:szCs w:val="26"/>
              </w:rPr>
              <w:t xml:space="preserve"> Пассар Е.А.</w:t>
            </w: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15.00 – 16.00</w:t>
            </w: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15.00 – 16.00</w:t>
            </w: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14.00 – 15.00</w:t>
            </w:r>
          </w:p>
        </w:tc>
      </w:tr>
      <w:tr w:rsidR="00C9415F" w:rsidRPr="00755606" w:rsidTr="00FA6DBC">
        <w:tc>
          <w:tcPr>
            <w:tcW w:w="516" w:type="dxa"/>
          </w:tcPr>
          <w:p w:rsidR="00C9415F" w:rsidRDefault="00C9415F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270" w:type="dxa"/>
          </w:tcPr>
          <w:p w:rsidR="00C9415F" w:rsidRDefault="00C9415F" w:rsidP="00F866AD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Ансамбль танца «Феерия» (старшие)</w:t>
            </w:r>
          </w:p>
          <w:p w:rsidR="00C9415F" w:rsidRPr="00E15FEA" w:rsidRDefault="00FA6DBC" w:rsidP="00F866AD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Руководитель</w:t>
            </w:r>
            <w:r w:rsidR="00C9415F" w:rsidRPr="00E15FEA">
              <w:rPr>
                <w:rFonts w:ascii="Times New Roman" w:eastAsia="Calibri" w:hAnsi="Times New Roman" w:cs="Times New Roman"/>
                <w:sz w:val="24"/>
                <w:szCs w:val="26"/>
              </w:rPr>
              <w:t xml:space="preserve"> Ходжер Е.Д.</w:t>
            </w:r>
          </w:p>
        </w:tc>
        <w:tc>
          <w:tcPr>
            <w:tcW w:w="1928" w:type="dxa"/>
          </w:tcPr>
          <w:p w:rsidR="00C9415F" w:rsidRPr="00FA6DBC" w:rsidRDefault="00C9415F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15.00 – 16.00</w:t>
            </w:r>
          </w:p>
        </w:tc>
        <w:tc>
          <w:tcPr>
            <w:tcW w:w="1928" w:type="dxa"/>
          </w:tcPr>
          <w:p w:rsidR="00C9415F" w:rsidRPr="00FA6DBC" w:rsidRDefault="00C9415F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C9415F" w:rsidRPr="00FA6DBC" w:rsidRDefault="00C9415F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15.00 – 16.00</w:t>
            </w:r>
          </w:p>
        </w:tc>
        <w:tc>
          <w:tcPr>
            <w:tcW w:w="1928" w:type="dxa"/>
          </w:tcPr>
          <w:p w:rsidR="00C9415F" w:rsidRPr="00FA6DBC" w:rsidRDefault="00C9415F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C9415F" w:rsidRPr="00FA6DBC" w:rsidRDefault="00C9415F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13.00 – 14.00</w:t>
            </w:r>
          </w:p>
        </w:tc>
      </w:tr>
      <w:tr w:rsidR="00C9415F" w:rsidRPr="00755606" w:rsidTr="00FA6DBC">
        <w:tc>
          <w:tcPr>
            <w:tcW w:w="516" w:type="dxa"/>
          </w:tcPr>
          <w:p w:rsidR="00C9415F" w:rsidRPr="00755606" w:rsidRDefault="00C9415F" w:rsidP="002D20C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270" w:type="dxa"/>
          </w:tcPr>
          <w:p w:rsidR="00C9415F" w:rsidRPr="00C9415F" w:rsidRDefault="00C9415F" w:rsidP="00C9415F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 w:rsidRPr="00C9415F">
              <w:rPr>
                <w:rFonts w:ascii="Times New Roman" w:eastAsia="Calibri" w:hAnsi="Times New Roman" w:cs="Times New Roman"/>
                <w:sz w:val="24"/>
                <w:szCs w:val="26"/>
              </w:rPr>
              <w:t xml:space="preserve">Ансамбль танца «Феерия» </w:t>
            </w:r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(младшие)</w:t>
            </w:r>
          </w:p>
          <w:p w:rsidR="00C9415F" w:rsidRDefault="00FA6DBC" w:rsidP="00C9415F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Руководитель</w:t>
            </w:r>
            <w:r w:rsidR="00C9415F" w:rsidRPr="00C9415F">
              <w:rPr>
                <w:rFonts w:ascii="Times New Roman" w:eastAsia="Calibri" w:hAnsi="Times New Roman" w:cs="Times New Roman"/>
                <w:sz w:val="24"/>
                <w:szCs w:val="26"/>
              </w:rPr>
              <w:t xml:space="preserve"> Ходжер Е.Д.</w:t>
            </w:r>
          </w:p>
        </w:tc>
        <w:tc>
          <w:tcPr>
            <w:tcW w:w="1928" w:type="dxa"/>
          </w:tcPr>
          <w:p w:rsidR="00C9415F" w:rsidRPr="00FA6DBC" w:rsidRDefault="00C9415F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C9415F" w:rsidRPr="00FA6DBC" w:rsidRDefault="00C9415F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15.00 – 16.00</w:t>
            </w:r>
          </w:p>
          <w:p w:rsidR="00C9415F" w:rsidRPr="00FA6DBC" w:rsidRDefault="00C9415F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(студия)</w:t>
            </w:r>
          </w:p>
        </w:tc>
        <w:tc>
          <w:tcPr>
            <w:tcW w:w="1928" w:type="dxa"/>
          </w:tcPr>
          <w:p w:rsidR="00C9415F" w:rsidRPr="00FA6DBC" w:rsidRDefault="00C9415F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C9415F" w:rsidRPr="00FA6DBC" w:rsidRDefault="00C9415F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15.00 – 16.00</w:t>
            </w:r>
          </w:p>
          <w:p w:rsidR="00C9415F" w:rsidRPr="00FA6DBC" w:rsidRDefault="00C9415F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(студия)</w:t>
            </w:r>
          </w:p>
        </w:tc>
        <w:tc>
          <w:tcPr>
            <w:tcW w:w="1928" w:type="dxa"/>
          </w:tcPr>
          <w:p w:rsidR="00C9415F" w:rsidRPr="00FA6DBC" w:rsidRDefault="00FA6DBC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13.00 – 14.00</w:t>
            </w:r>
          </w:p>
        </w:tc>
      </w:tr>
      <w:tr w:rsidR="00C9415F" w:rsidRPr="00755606" w:rsidTr="00FA6DBC">
        <w:tc>
          <w:tcPr>
            <w:tcW w:w="516" w:type="dxa"/>
          </w:tcPr>
          <w:p w:rsidR="00C9415F" w:rsidRPr="00755606" w:rsidRDefault="00C9415F" w:rsidP="002D20C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270" w:type="dxa"/>
          </w:tcPr>
          <w:p w:rsidR="00C9415F" w:rsidRDefault="00C9415F" w:rsidP="00755606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Кукольный театр «Золотой ключик»</w:t>
            </w:r>
          </w:p>
          <w:p w:rsidR="00C9415F" w:rsidRPr="00E15FEA" w:rsidRDefault="00FA6DBC" w:rsidP="00755606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Руководитель</w:t>
            </w:r>
            <w:r w:rsidR="00C9415F">
              <w:rPr>
                <w:rFonts w:ascii="Times New Roman" w:eastAsia="Calibri" w:hAnsi="Times New Roman" w:cs="Times New Roman"/>
                <w:sz w:val="24"/>
                <w:szCs w:val="26"/>
              </w:rPr>
              <w:t xml:space="preserve"> Пастухова Н.Н.</w:t>
            </w: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16.00 – 17.00</w:t>
            </w:r>
          </w:p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(сцена)</w:t>
            </w: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16.00 – 17.00</w:t>
            </w:r>
          </w:p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(сцена)</w:t>
            </w:r>
          </w:p>
        </w:tc>
        <w:tc>
          <w:tcPr>
            <w:tcW w:w="1928" w:type="dxa"/>
          </w:tcPr>
          <w:p w:rsidR="00C9415F" w:rsidRPr="00FA6DBC" w:rsidRDefault="00C9415F" w:rsidP="00E15F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14.00 – 15.00</w:t>
            </w:r>
          </w:p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(сцена)</w:t>
            </w:r>
          </w:p>
        </w:tc>
      </w:tr>
      <w:tr w:rsidR="00C9415F" w:rsidRPr="00755606" w:rsidTr="00FA6DBC">
        <w:tc>
          <w:tcPr>
            <w:tcW w:w="516" w:type="dxa"/>
          </w:tcPr>
          <w:p w:rsidR="00C9415F" w:rsidRPr="00755606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270" w:type="dxa"/>
          </w:tcPr>
          <w:p w:rsidR="00C9415F" w:rsidRPr="00E15FEA" w:rsidRDefault="00C9415F" w:rsidP="00755606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 w:rsidRPr="00E15FEA">
              <w:rPr>
                <w:rFonts w:ascii="Times New Roman" w:eastAsia="Calibri" w:hAnsi="Times New Roman" w:cs="Times New Roman"/>
                <w:sz w:val="24"/>
                <w:szCs w:val="26"/>
              </w:rPr>
              <w:t>Изостудия «Краски»</w:t>
            </w:r>
          </w:p>
          <w:p w:rsidR="00C9415F" w:rsidRPr="00E15FEA" w:rsidRDefault="00FA6DBC" w:rsidP="00755606">
            <w:pPr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>
              <w:rPr>
                <w:rFonts w:ascii="Times New Roman" w:eastAsia="Calibri" w:hAnsi="Times New Roman" w:cs="Times New Roman"/>
                <w:sz w:val="24"/>
                <w:szCs w:val="26"/>
              </w:rPr>
              <w:t>Руководитель</w:t>
            </w:r>
            <w:r w:rsidR="00C9415F" w:rsidRPr="00E15FEA">
              <w:rPr>
                <w:rFonts w:ascii="Times New Roman" w:eastAsia="Calibri" w:hAnsi="Times New Roman" w:cs="Times New Roman"/>
                <w:sz w:val="24"/>
                <w:szCs w:val="26"/>
              </w:rPr>
              <w:t xml:space="preserve"> Курочкина Е.В.</w:t>
            </w: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14.00 – 15.00</w:t>
            </w:r>
          </w:p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(кабинет)</w:t>
            </w: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14.00 – 15.00</w:t>
            </w:r>
          </w:p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(кабинет)</w:t>
            </w: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14.00 – 15.00</w:t>
            </w:r>
          </w:p>
          <w:p w:rsidR="00C9415F" w:rsidRPr="00FA6DBC" w:rsidRDefault="00C9415F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DBC">
              <w:rPr>
                <w:rFonts w:ascii="Times New Roman" w:eastAsia="Calibri" w:hAnsi="Times New Roman" w:cs="Times New Roman"/>
                <w:sz w:val="24"/>
                <w:szCs w:val="24"/>
              </w:rPr>
              <w:t>(кабинет)</w:t>
            </w:r>
          </w:p>
        </w:tc>
      </w:tr>
    </w:tbl>
    <w:p w:rsidR="00E15FEA" w:rsidRDefault="00E15FEA" w:rsidP="006E62A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15FEA" w:rsidRDefault="00FA6DBC" w:rsidP="00FA6DB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МКУК Центра</w:t>
      </w:r>
    </w:p>
    <w:p w:rsidR="00FA6DBC" w:rsidRDefault="00FA6DBC" w:rsidP="00FA6DB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Культуры и Досуга «Радуга»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Ю.В. Сластина</w:t>
      </w:r>
    </w:p>
    <w:p w:rsidR="00E15FEA" w:rsidRDefault="00E15FEA" w:rsidP="006E62A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6DBC" w:rsidRDefault="00FA6DBC" w:rsidP="006E62A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6DBC" w:rsidRDefault="00FA6DBC" w:rsidP="006E62A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15FEA" w:rsidRPr="00E15FEA" w:rsidRDefault="00E15FEA" w:rsidP="006E62A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E15FEA">
        <w:rPr>
          <w:rFonts w:ascii="Times New Roman" w:hAnsi="Times New Roman" w:cs="Times New Roman"/>
          <w:sz w:val="24"/>
          <w:szCs w:val="28"/>
        </w:rPr>
        <w:t>Голубева Татьяна Владимировна</w:t>
      </w:r>
    </w:p>
    <w:p w:rsidR="00E15FEA" w:rsidRPr="00E15FEA" w:rsidRDefault="00E15FEA" w:rsidP="006E62A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E15FEA">
        <w:rPr>
          <w:rFonts w:ascii="Times New Roman" w:hAnsi="Times New Roman" w:cs="Times New Roman"/>
          <w:sz w:val="24"/>
          <w:szCs w:val="28"/>
        </w:rPr>
        <w:t>+7 (914) 545-80-43</w:t>
      </w:r>
    </w:p>
    <w:sectPr w:rsidR="00E15FEA" w:rsidRPr="00E15FEA" w:rsidSect="00E15FEA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606"/>
    <w:rsid w:val="00030689"/>
    <w:rsid w:val="000678D2"/>
    <w:rsid w:val="00127EA5"/>
    <w:rsid w:val="001653B2"/>
    <w:rsid w:val="005F5A0D"/>
    <w:rsid w:val="006755ED"/>
    <w:rsid w:val="006E62A2"/>
    <w:rsid w:val="00752459"/>
    <w:rsid w:val="00755606"/>
    <w:rsid w:val="007C1871"/>
    <w:rsid w:val="00810635"/>
    <w:rsid w:val="008B12C2"/>
    <w:rsid w:val="00A43A87"/>
    <w:rsid w:val="00AC3395"/>
    <w:rsid w:val="00AD4852"/>
    <w:rsid w:val="00BE4815"/>
    <w:rsid w:val="00C22F68"/>
    <w:rsid w:val="00C60279"/>
    <w:rsid w:val="00C9415F"/>
    <w:rsid w:val="00E15FEA"/>
    <w:rsid w:val="00EE618F"/>
    <w:rsid w:val="00EF1AB1"/>
    <w:rsid w:val="00F12842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6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6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14</cp:revision>
  <cp:lastPrinted>2025-01-10T04:46:00Z</cp:lastPrinted>
  <dcterms:created xsi:type="dcterms:W3CDTF">2022-03-17T04:35:00Z</dcterms:created>
  <dcterms:modified xsi:type="dcterms:W3CDTF">2025-01-10T04:59:00Z</dcterms:modified>
</cp:coreProperties>
</file>