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ко Дню </w:t>
      </w:r>
      <w:r w:rsidR="00197BD9">
        <w:rPr>
          <w:rFonts w:ascii="Times New Roman" w:hAnsi="Times New Roman" w:cs="Times New Roman"/>
          <w:sz w:val="28"/>
        </w:rPr>
        <w:t>матери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7BD9" w:rsidRDefault="00197BD9" w:rsidP="00197B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97BD9">
        <w:rPr>
          <w:rFonts w:ascii="Times New Roman" w:hAnsi="Times New Roman" w:cs="Times New Roman"/>
          <w:sz w:val="28"/>
        </w:rPr>
        <w:t xml:space="preserve">24 ноября в России отмечается День матери. Это особый праздник в календаре, наполненный любовью, теплотой и искренностью чувств ко всем женщинам, воспитывающим детей. Он никого не оставляет равнодушным, ведь для каждого, мама – самый родной человек на земле. </w:t>
      </w:r>
      <w:r>
        <w:rPr>
          <w:rFonts w:ascii="Times New Roman" w:hAnsi="Times New Roman" w:cs="Times New Roman"/>
          <w:sz w:val="28"/>
        </w:rPr>
        <w:t>Специалисты ЦКД провели ряд мероприятий, посвященных этому прекрасному празднику.</w:t>
      </w:r>
    </w:p>
    <w:p w:rsidR="00197BD9" w:rsidRDefault="00197BD9" w:rsidP="00197B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97BD9">
        <w:rPr>
          <w:rFonts w:ascii="Times New Roman" w:hAnsi="Times New Roman" w:cs="Times New Roman"/>
          <w:sz w:val="28"/>
        </w:rPr>
        <w:t xml:space="preserve">16 ноября прошла конкурсная развлекательная программа «Академия Мам», посвященная Дню Матери. Цель: показать ценность и важность проявления лучших человеческих чувств: уважения и любви к матери, огромной благодарности и глубокого уважения к ней. День Матери – это тёплый, сердечный праздник. И сколько бы хороших, добрых слов не было сказано мамам, лишними они никогда не будут. В академии студенты учились в парах, это Мама + ребенок, и закончили обучение на трех факультетах – это «Добрые мамы» (с 1 класса по 4 класс), «Современные мамы» (с 5 класса по 8 класс) и факультете «Продвинутые мамы» (с 9 </w:t>
      </w:r>
      <w:proofErr w:type="gramStart"/>
      <w:r w:rsidRPr="00197BD9">
        <w:rPr>
          <w:rFonts w:ascii="Times New Roman" w:hAnsi="Times New Roman" w:cs="Times New Roman"/>
          <w:sz w:val="28"/>
        </w:rPr>
        <w:t>по</w:t>
      </w:r>
      <w:proofErr w:type="gramEnd"/>
      <w:r w:rsidRPr="00197BD9">
        <w:rPr>
          <w:rFonts w:ascii="Times New Roman" w:hAnsi="Times New Roman" w:cs="Times New Roman"/>
          <w:sz w:val="28"/>
        </w:rPr>
        <w:t xml:space="preserve"> 11классы). Оценивало студентов строгое, компетентное жюри в составе: Демьяненко Ольги Ивановны – председатель, Рыжовой Анны Борисовны и </w:t>
      </w:r>
      <w:proofErr w:type="spellStart"/>
      <w:r w:rsidRPr="00197BD9">
        <w:rPr>
          <w:rFonts w:ascii="Times New Roman" w:hAnsi="Times New Roman" w:cs="Times New Roman"/>
          <w:sz w:val="28"/>
        </w:rPr>
        <w:t>Харечко</w:t>
      </w:r>
      <w:proofErr w:type="spellEnd"/>
      <w:r w:rsidRPr="00197BD9">
        <w:rPr>
          <w:rFonts w:ascii="Times New Roman" w:hAnsi="Times New Roman" w:cs="Times New Roman"/>
          <w:sz w:val="28"/>
        </w:rPr>
        <w:t xml:space="preserve"> Галины Владимировны. На факультетах студенческие пары аттестовались по следующим дисциплинам: </w:t>
      </w:r>
      <w:proofErr w:type="gramStart"/>
      <w:r w:rsidRPr="00197BD9">
        <w:rPr>
          <w:rFonts w:ascii="Times New Roman" w:hAnsi="Times New Roman" w:cs="Times New Roman"/>
          <w:sz w:val="28"/>
        </w:rPr>
        <w:t>«Пантомима», «Если завтра в школу?!», «Блиц-опрос», «Мамы нет дома», «Сопоставь понятия», «Хозяюшка», «Викторина», «Пуговка», «Цветы для мамы», «Загадки с подвохом», «Угадай сказки», «</w:t>
      </w:r>
      <w:proofErr w:type="spellStart"/>
      <w:r w:rsidRPr="00197BD9">
        <w:rPr>
          <w:rFonts w:ascii="Times New Roman" w:hAnsi="Times New Roman" w:cs="Times New Roman"/>
          <w:sz w:val="28"/>
        </w:rPr>
        <w:t>Закидулечки</w:t>
      </w:r>
      <w:proofErr w:type="spellEnd"/>
      <w:r w:rsidRPr="00197BD9">
        <w:rPr>
          <w:rFonts w:ascii="Times New Roman" w:hAnsi="Times New Roman" w:cs="Times New Roman"/>
          <w:sz w:val="28"/>
        </w:rPr>
        <w:t>» и «Золотые ручки».</w:t>
      </w:r>
      <w:proofErr w:type="gramEnd"/>
      <w:r w:rsidRPr="00197BD9">
        <w:rPr>
          <w:rFonts w:ascii="Times New Roman" w:hAnsi="Times New Roman" w:cs="Times New Roman"/>
          <w:sz w:val="28"/>
        </w:rPr>
        <w:t xml:space="preserve"> Мамы успешно сдали все экзамены. Вручение дипломов об окончании Академии пройдет в торж</w:t>
      </w:r>
      <w:r>
        <w:rPr>
          <w:rFonts w:ascii="Times New Roman" w:hAnsi="Times New Roman" w:cs="Times New Roman"/>
          <w:sz w:val="28"/>
        </w:rPr>
        <w:t xml:space="preserve">ественной обстановке 24 ноября. </w:t>
      </w:r>
      <w:r w:rsidRPr="00197BD9">
        <w:rPr>
          <w:rFonts w:ascii="Times New Roman" w:hAnsi="Times New Roman" w:cs="Times New Roman"/>
          <w:sz w:val="28"/>
        </w:rPr>
        <w:t>Приняло участие в мероприятии: 32 человека.</w:t>
      </w:r>
    </w:p>
    <w:p w:rsidR="00197BD9" w:rsidRDefault="00197BD9" w:rsidP="00197B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97BD9">
        <w:rPr>
          <w:rFonts w:ascii="Times New Roman" w:hAnsi="Times New Roman" w:cs="Times New Roman"/>
          <w:sz w:val="28"/>
        </w:rPr>
        <w:t xml:space="preserve">24 ноября прошел праздничный концерт «Все на земле от материнских рук», посвященный Дню матери. Цель: закрепление семейных устоев и особо отметить значение в жизни главного человека – Матери. День Матери – это тёплый, сердечный праздник. И сколько бы хороших, добрых слов не было сказано мамам, лишними они никогда не будут. В этот день со сцены прозвучали поздравления и слова благодарности любимым мамам, бабушкам – всем тем, кто подарил жизнь. </w:t>
      </w:r>
      <w:proofErr w:type="gramStart"/>
      <w:r w:rsidRPr="00197BD9">
        <w:rPr>
          <w:rFonts w:ascii="Times New Roman" w:hAnsi="Times New Roman" w:cs="Times New Roman"/>
          <w:sz w:val="28"/>
        </w:rPr>
        <w:t>Участники концерта – национальные коллективы «Гилэкпин» и «Кокони», танцевальный ансамбль «Феерия», театральный коллектив «Акварель», учащиеся средней общеобразовательной школы, а это учащиеся 1 «А», 1 «Б», 2 «А», 6 «Б» и 7 классов, на протяжении всего мероприятия дарили не только добрые слова и улыбки, но и специально подготовленные номера: читали стихи, показывали веселые сценки, исполняли песни и танцевали!</w:t>
      </w:r>
      <w:proofErr w:type="gramEnd"/>
      <w:r w:rsidRPr="00197BD9">
        <w:rPr>
          <w:rFonts w:ascii="Times New Roman" w:hAnsi="Times New Roman" w:cs="Times New Roman"/>
          <w:sz w:val="28"/>
        </w:rPr>
        <w:t xml:space="preserve"> </w:t>
      </w:r>
      <w:r w:rsidRPr="00197BD9">
        <w:rPr>
          <w:rFonts w:ascii="Times New Roman" w:hAnsi="Times New Roman" w:cs="Times New Roman"/>
          <w:sz w:val="28"/>
        </w:rPr>
        <w:lastRenderedPageBreak/>
        <w:t xml:space="preserve">В ходе концерта прошло награждение семейных команд (мама + ребенок), которые приняли участие в конкурсной развлекательной программе «Академия Мам, которая проходила 16 ноября. По итогам 3 место жюри присудило семье Медведевых Виктории и Евгения, 2 место – семье Изосимовых Александры и Василисы и 1 место – семье </w:t>
      </w:r>
      <w:proofErr w:type="spellStart"/>
      <w:r w:rsidRPr="00197BD9">
        <w:rPr>
          <w:rFonts w:ascii="Times New Roman" w:hAnsi="Times New Roman" w:cs="Times New Roman"/>
          <w:sz w:val="28"/>
        </w:rPr>
        <w:t>Сластиных</w:t>
      </w:r>
      <w:proofErr w:type="spellEnd"/>
      <w:r w:rsidRPr="00197BD9">
        <w:rPr>
          <w:rFonts w:ascii="Times New Roman" w:hAnsi="Times New Roman" w:cs="Times New Roman"/>
          <w:sz w:val="28"/>
        </w:rPr>
        <w:t xml:space="preserve"> Юлии и Савелия</w:t>
      </w:r>
      <w:proofErr w:type="gramStart"/>
      <w:r w:rsidRPr="00197BD9">
        <w:rPr>
          <w:rFonts w:ascii="Times New Roman" w:hAnsi="Times New Roman" w:cs="Times New Roman"/>
          <w:sz w:val="28"/>
        </w:rPr>
        <w:t xml:space="preserve"> В</w:t>
      </w:r>
      <w:proofErr w:type="gramEnd"/>
      <w:r w:rsidRPr="00197BD9">
        <w:rPr>
          <w:rFonts w:ascii="Times New Roman" w:hAnsi="Times New Roman" w:cs="Times New Roman"/>
          <w:sz w:val="28"/>
        </w:rPr>
        <w:t>сем семьям были вручены Дипломы об окончании «Академии Мам», на память – зачетки и конкурсные аттестационные работы и награждены грамотами и ценными призами. В мероприят</w:t>
      </w:r>
      <w:r>
        <w:rPr>
          <w:rFonts w:ascii="Times New Roman" w:hAnsi="Times New Roman" w:cs="Times New Roman"/>
          <w:sz w:val="28"/>
        </w:rPr>
        <w:t>ии приняло участие 154 человека</w:t>
      </w:r>
      <w:r w:rsidRPr="00197BD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</w:t>
      </w:r>
      <w:r w:rsidRPr="00197BD9">
        <w:rPr>
          <w:rFonts w:ascii="Times New Roman" w:hAnsi="Times New Roman" w:cs="Times New Roman"/>
          <w:sz w:val="28"/>
        </w:rPr>
        <w:t>из них 2 чел. –</w:t>
      </w:r>
      <w:r>
        <w:rPr>
          <w:rFonts w:ascii="Times New Roman" w:hAnsi="Times New Roman" w:cs="Times New Roman"/>
          <w:sz w:val="28"/>
        </w:rPr>
        <w:t xml:space="preserve"> </w:t>
      </w:r>
      <w:r w:rsidRPr="00197BD9">
        <w:rPr>
          <w:rFonts w:ascii="Times New Roman" w:hAnsi="Times New Roman" w:cs="Times New Roman"/>
          <w:sz w:val="28"/>
        </w:rPr>
        <w:t>пенсионеры, 10 чел. – члены многодетных семей, 4 чел. – из семей участников СВО и 1</w:t>
      </w:r>
      <w:r>
        <w:rPr>
          <w:rFonts w:ascii="Times New Roman" w:hAnsi="Times New Roman" w:cs="Times New Roman"/>
          <w:sz w:val="28"/>
        </w:rPr>
        <w:t xml:space="preserve"> чел. по Пушкинской карте)</w:t>
      </w:r>
    </w:p>
    <w:p w:rsidR="00655F74" w:rsidRPr="00655F74" w:rsidRDefault="00655F74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Всего проведено мероприятий – 2, количество участников – </w:t>
      </w:r>
      <w:r w:rsidR="00197BD9">
        <w:rPr>
          <w:rFonts w:ascii="Times New Roman" w:hAnsi="Times New Roman" w:cs="Times New Roman"/>
          <w:sz w:val="28"/>
        </w:rPr>
        <w:t>186 человек</w:t>
      </w:r>
      <w:r w:rsidRPr="00655F74">
        <w:rPr>
          <w:rFonts w:ascii="Times New Roman" w:hAnsi="Times New Roman" w:cs="Times New Roman"/>
          <w:sz w:val="28"/>
        </w:rPr>
        <w:t>.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Директор МКУК Центр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7BD9" w:rsidRDefault="00197B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7BD9" w:rsidRDefault="00197B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7BD9" w:rsidRDefault="00197B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7BD9" w:rsidRDefault="00197B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7BD9" w:rsidRDefault="00197B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7BD9" w:rsidRDefault="00197B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7BD9" w:rsidRDefault="00197B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7BD9" w:rsidRDefault="00197B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7BD9" w:rsidRDefault="00197B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7BD9" w:rsidRDefault="00197B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7BD9" w:rsidRDefault="00197B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7BD9" w:rsidRDefault="00197B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7BD9" w:rsidRDefault="00197B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7BD9" w:rsidRDefault="00197B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7BD9" w:rsidRDefault="00197B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7BD9" w:rsidRDefault="00197B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7BD9" w:rsidRDefault="00197B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7BD9" w:rsidRDefault="00197B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7BD9" w:rsidRDefault="00197B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7BD9" w:rsidRDefault="00197B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197BD9" w:rsidRPr="00655F74" w:rsidRDefault="00197B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55F74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29091D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55F74">
        <w:rPr>
          <w:rFonts w:ascii="Times New Roman" w:hAnsi="Times New Roman" w:cs="Times New Roman"/>
          <w:sz w:val="24"/>
        </w:rPr>
        <w:t>+7 (914) 545-80-43</w:t>
      </w:r>
    </w:p>
    <w:sectPr w:rsidR="0029091D" w:rsidRPr="00655F74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197BD9"/>
    <w:rsid w:val="0029091D"/>
    <w:rsid w:val="00655F74"/>
    <w:rsid w:val="0081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517</Words>
  <Characters>2952</Characters>
  <Application>Microsoft Office Word</Application>
  <DocSecurity>0</DocSecurity>
  <Lines>24</Lines>
  <Paragraphs>6</Paragraphs>
  <ScaleCrop>false</ScaleCrop>
  <Company/>
  <LinksUpToDate>false</LinksUpToDate>
  <CharactersWithSpaces>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4</cp:revision>
  <dcterms:created xsi:type="dcterms:W3CDTF">2024-09-03T05:17:00Z</dcterms:created>
  <dcterms:modified xsi:type="dcterms:W3CDTF">2024-11-24T07:03:00Z</dcterms:modified>
</cp:coreProperties>
</file>