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ПЛАН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1A2B09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ascii="Times New Roman" w:hAnsi="Times New Roman"/>
          <w:sz w:val="28"/>
          <w:szCs w:val="28"/>
          <w:lang w:val="ru-RU"/>
        </w:rPr>
        <w:t xml:space="preserve"> весенние каникулы</w:t>
      </w:r>
      <w:r w:rsidR="00FE1EBF">
        <w:rPr>
          <w:rFonts w:ascii="Times New Roman" w:hAnsi="Times New Roman"/>
          <w:sz w:val="28"/>
          <w:szCs w:val="28"/>
          <w:lang w:val="ru-RU"/>
        </w:rPr>
        <w:t xml:space="preserve"> 2024</w:t>
      </w:r>
      <w:r w:rsidRPr="00837C9C">
        <w:rPr>
          <w:rFonts w:ascii="Times New Roman" w:hAnsi="Times New Roman"/>
          <w:sz w:val="28"/>
          <w:szCs w:val="28"/>
          <w:lang w:val="ru-RU"/>
        </w:rPr>
        <w:t xml:space="preserve"> год</w:t>
      </w:r>
    </w:p>
    <w:p w:rsidR="001A2B09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1A2B09" w:rsidRPr="00D1072B" w:rsidTr="00E65299">
        <w:trPr>
          <w:trHeight w:val="144"/>
        </w:trPr>
        <w:tc>
          <w:tcPr>
            <w:tcW w:w="282" w:type="pct"/>
          </w:tcPr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C922AE" w:rsidRPr="00FE1EBF" w:rsidTr="00E65299">
        <w:trPr>
          <w:trHeight w:val="144"/>
        </w:trPr>
        <w:tc>
          <w:tcPr>
            <w:tcW w:w="282" w:type="pct"/>
          </w:tcPr>
          <w:p w:rsidR="00C922AE" w:rsidRDefault="00C922AE" w:rsidP="00FE1E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C922AE" w:rsidRPr="006661B7" w:rsidRDefault="00C922AE" w:rsidP="00AA20E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Интеллектуальная игра «Жил был ёжик»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(95-летие И.И. Акимушкина) 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C922AE" w:rsidRPr="006661B7" w:rsidRDefault="00C922AE" w:rsidP="00AA20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26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C922AE" w:rsidRPr="006661B7" w:rsidRDefault="00C922AE" w:rsidP="00AA20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922AE" w:rsidRPr="00C922AE" w:rsidTr="00E65299">
        <w:trPr>
          <w:trHeight w:val="144"/>
        </w:trPr>
        <w:tc>
          <w:tcPr>
            <w:tcW w:w="282" w:type="pct"/>
          </w:tcPr>
          <w:p w:rsidR="00C922AE" w:rsidRDefault="00C922AE" w:rsidP="0019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C922AE" w:rsidRPr="006661B7" w:rsidRDefault="00C922AE" w:rsidP="00AA20E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Литературная путешествие «Весёлых книжек хоровод»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(95-летие И. </w:t>
            </w:r>
            <w:proofErr w:type="spellStart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Токмаковой</w:t>
            </w:r>
            <w:proofErr w:type="spellEnd"/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) </w:t>
            </w:r>
            <w:r w:rsidRPr="00FE1EBF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C922AE" w:rsidRPr="006661B7" w:rsidRDefault="00C922AE" w:rsidP="00AA20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27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C922AE" w:rsidRPr="006661B7" w:rsidRDefault="00C922AE" w:rsidP="00AA20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10</w:t>
            </w:r>
            <w:r w:rsidRPr="006661B7">
              <w:rPr>
                <w:rFonts w:ascii="Times New Roman" w:hAnsi="Times New Roman"/>
                <w:sz w:val="24"/>
                <w:szCs w:val="28"/>
              </w:rPr>
              <w:t>.00</w:t>
            </w:r>
          </w:p>
        </w:tc>
        <w:tc>
          <w:tcPr>
            <w:tcW w:w="979" w:type="pct"/>
          </w:tcPr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22AE" w:rsidRPr="00183392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922AE" w:rsidRPr="00C922AE" w:rsidTr="00E65299">
        <w:trPr>
          <w:trHeight w:val="144"/>
        </w:trPr>
        <w:tc>
          <w:tcPr>
            <w:tcW w:w="282" w:type="pct"/>
          </w:tcPr>
          <w:p w:rsidR="00C922AE" w:rsidRDefault="00C922AE" w:rsidP="0019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театра.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Праздник «Саквояж с чудесами»</w:t>
            </w:r>
          </w:p>
        </w:tc>
        <w:tc>
          <w:tcPr>
            <w:tcW w:w="980" w:type="pct"/>
          </w:tcPr>
          <w:p w:rsidR="00C922AE" w:rsidRPr="006661B7" w:rsidRDefault="00C922AE" w:rsidP="00AA20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27.03.2024г.</w:t>
            </w:r>
          </w:p>
          <w:p w:rsidR="00C922AE" w:rsidRPr="006661B7" w:rsidRDefault="00C922AE" w:rsidP="00AA20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979" w:type="pct"/>
          </w:tcPr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C922AE" w:rsidRPr="00C922AE" w:rsidTr="00E65299">
        <w:trPr>
          <w:trHeight w:val="144"/>
        </w:trPr>
        <w:tc>
          <w:tcPr>
            <w:tcW w:w="282" w:type="pct"/>
          </w:tcPr>
          <w:p w:rsidR="00C922AE" w:rsidRDefault="00C922AE" w:rsidP="0019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«Мы против насилия и экстремизма»</w:t>
            </w:r>
          </w:p>
        </w:tc>
        <w:tc>
          <w:tcPr>
            <w:tcW w:w="980" w:type="pct"/>
          </w:tcPr>
          <w:p w:rsidR="00C922AE" w:rsidRPr="006661B7" w:rsidRDefault="00C922AE" w:rsidP="00AA20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28.03.2024г.</w:t>
            </w:r>
          </w:p>
          <w:p w:rsidR="00C922AE" w:rsidRPr="006661B7" w:rsidRDefault="00C922AE" w:rsidP="00AA20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979" w:type="pct"/>
          </w:tcPr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C922AE" w:rsidRPr="00C922AE" w:rsidTr="00E65299">
        <w:trPr>
          <w:trHeight w:val="144"/>
        </w:trPr>
        <w:tc>
          <w:tcPr>
            <w:tcW w:w="282" w:type="pct"/>
          </w:tcPr>
          <w:p w:rsidR="00C922AE" w:rsidRDefault="00C922AE" w:rsidP="0019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C922AE" w:rsidRPr="006661B7" w:rsidRDefault="00C922AE" w:rsidP="00AA20E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Литературная викторина «Добро из добра явилось»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(125-летие А. Платонова) (неделя детской книги)</w:t>
            </w:r>
          </w:p>
        </w:tc>
        <w:tc>
          <w:tcPr>
            <w:tcW w:w="980" w:type="pct"/>
          </w:tcPr>
          <w:p w:rsidR="00C922AE" w:rsidRPr="006661B7" w:rsidRDefault="00C922AE" w:rsidP="00AA20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28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C922AE" w:rsidRPr="006661B7" w:rsidRDefault="00C922AE" w:rsidP="00AA20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922AE" w:rsidRPr="00C922AE" w:rsidTr="00E65299">
        <w:trPr>
          <w:trHeight w:val="144"/>
        </w:trPr>
        <w:tc>
          <w:tcPr>
            <w:tcW w:w="282" w:type="pct"/>
          </w:tcPr>
          <w:p w:rsidR="00C922AE" w:rsidRDefault="00C922AE" w:rsidP="0019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C922AE" w:rsidRPr="006661B7" w:rsidRDefault="00C922AE" w:rsidP="00AA20E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Литературный суд «</w:t>
            </w:r>
            <w:r w:rsidRPr="006661B7">
              <w:rPr>
                <w:rStyle w:val="3ullfimage-caption"/>
                <w:rFonts w:ascii="Times New Roman" w:hAnsi="Times New Roman"/>
                <w:bCs/>
                <w:iCs/>
                <w:color w:val="000000"/>
                <w:sz w:val="24"/>
                <w:szCs w:val="28"/>
                <w:shd w:val="clear" w:color="auto" w:fill="FFFFFF"/>
                <w:lang w:val="ru-RU"/>
              </w:rPr>
              <w:t>Баба-Яга: за и против»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C922AE" w:rsidRPr="006661B7" w:rsidRDefault="00C922AE" w:rsidP="00AA20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29</w:t>
            </w:r>
            <w:r w:rsidRPr="006661B7">
              <w:rPr>
                <w:rFonts w:ascii="Times New Roman" w:hAnsi="Times New Roman"/>
                <w:sz w:val="24"/>
                <w:szCs w:val="28"/>
                <w:lang w:val="ru-RU"/>
              </w:rPr>
              <w:t>.03.2024г.</w:t>
            </w:r>
          </w:p>
          <w:p w:rsidR="00C922AE" w:rsidRPr="006661B7" w:rsidRDefault="00C922AE" w:rsidP="00AA20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1</w:t>
            </w:r>
            <w:r w:rsidRPr="006661B7">
              <w:rPr>
                <w:rFonts w:ascii="Times New Roman" w:hAnsi="Times New Roman"/>
                <w:sz w:val="24"/>
                <w:szCs w:val="28"/>
              </w:rPr>
              <w:t>.00</w:t>
            </w:r>
          </w:p>
        </w:tc>
        <w:tc>
          <w:tcPr>
            <w:tcW w:w="979" w:type="pct"/>
          </w:tcPr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22AE" w:rsidRPr="00CF2436" w:rsidRDefault="00C922AE" w:rsidP="00AA20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22AE" w:rsidRPr="006661B7" w:rsidRDefault="00C922AE" w:rsidP="00AA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C922AE" w:rsidRPr="00C922AE" w:rsidTr="00E65299">
        <w:trPr>
          <w:trHeight w:val="144"/>
        </w:trPr>
        <w:tc>
          <w:tcPr>
            <w:tcW w:w="282" w:type="pct"/>
          </w:tcPr>
          <w:p w:rsidR="00C922AE" w:rsidRDefault="00C922AE" w:rsidP="00190B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C922AE" w:rsidRPr="006661B7" w:rsidRDefault="00C922AE" w:rsidP="00EC3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bookmarkStart w:id="0" w:name="_GoBack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Час веселых затей «Спортивный переполох»</w:t>
            </w:r>
            <w:bookmarkEnd w:id="0"/>
          </w:p>
        </w:tc>
        <w:tc>
          <w:tcPr>
            <w:tcW w:w="980" w:type="pct"/>
          </w:tcPr>
          <w:p w:rsidR="00C922AE" w:rsidRPr="006661B7" w:rsidRDefault="00C922AE" w:rsidP="00EC38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30.03.2024г.</w:t>
            </w:r>
          </w:p>
          <w:p w:rsidR="00C922AE" w:rsidRPr="006661B7" w:rsidRDefault="00C922AE" w:rsidP="00EC38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979" w:type="pct"/>
          </w:tcPr>
          <w:p w:rsidR="00C922AE" w:rsidRPr="00CF2436" w:rsidRDefault="00C922AE" w:rsidP="00EC382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22AE" w:rsidRPr="00CF2436" w:rsidRDefault="00C922AE" w:rsidP="00EC382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22AE" w:rsidRPr="00CF2436" w:rsidRDefault="00C922AE" w:rsidP="00EC382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922AE" w:rsidRPr="00CF2436" w:rsidRDefault="00C922AE" w:rsidP="00EC382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922AE" w:rsidRPr="006661B7" w:rsidRDefault="00C922AE" w:rsidP="00EC3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22AE" w:rsidRPr="006661B7" w:rsidRDefault="00C922AE" w:rsidP="00EC3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922AE" w:rsidRPr="006661B7" w:rsidRDefault="00C922AE" w:rsidP="00EC3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</w:tbl>
    <w:p w:rsidR="001A2B09" w:rsidRDefault="001A2B09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Центра</w:t>
      </w: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FE1EBF" w:rsidRP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FE1EBF" w:rsidRPr="00FE1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B09"/>
    <w:rsid w:val="001A2B09"/>
    <w:rsid w:val="0047771A"/>
    <w:rsid w:val="0095601A"/>
    <w:rsid w:val="00C922AE"/>
    <w:rsid w:val="00EF35C8"/>
    <w:rsid w:val="00F44B85"/>
    <w:rsid w:val="00FE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0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ullfimage-caption">
    <w:name w:val="_3ullf image-caption"/>
    <w:basedOn w:val="a0"/>
    <w:rsid w:val="00FE1E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0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ullfimage-caption">
    <w:name w:val="_3ullf image-caption"/>
    <w:basedOn w:val="a0"/>
    <w:rsid w:val="00FE1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МКУК ЦКД Радуга</dc:creator>
  <cp:lastModifiedBy>Татьяна Голубева</cp:lastModifiedBy>
  <cp:revision>7</cp:revision>
  <cp:lastPrinted>2024-02-28T02:41:00Z</cp:lastPrinted>
  <dcterms:created xsi:type="dcterms:W3CDTF">2023-03-13T00:50:00Z</dcterms:created>
  <dcterms:modified xsi:type="dcterms:W3CDTF">2024-05-26T01:17:00Z</dcterms:modified>
</cp:coreProperties>
</file>