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ОТЧЕТ</w:t>
      </w:r>
    </w:p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о работе Муниципального казенного учреждения культуры</w:t>
      </w:r>
    </w:p>
    <w:p w:rsidR="00B02B63" w:rsidRPr="007A551D" w:rsidRDefault="00B02B63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>Центра культуры и Досуга «Радуга» с.Вознесенское</w:t>
      </w:r>
    </w:p>
    <w:p w:rsidR="00B02B63" w:rsidRPr="007A551D" w:rsidRDefault="00166354" w:rsidP="007A551D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 1 квартал 2024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B02B63" w:rsidRPr="00B02B63" w:rsidRDefault="00B02B63" w:rsidP="007A551D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2B63" w:rsidRPr="00166354" w:rsidRDefault="00B02B63" w:rsidP="00166354">
      <w:pPr>
        <w:pStyle w:val="a4"/>
        <w:numPr>
          <w:ilvl w:val="0"/>
          <w:numId w:val="3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354">
        <w:rPr>
          <w:rFonts w:ascii="Times New Roman" w:eastAsia="Calibri" w:hAnsi="Times New Roman" w:cs="Times New Roman"/>
          <w:b/>
          <w:sz w:val="28"/>
          <w:szCs w:val="28"/>
        </w:rPr>
        <w:t>Административная деятельность</w:t>
      </w:r>
    </w:p>
    <w:p w:rsidR="00B02B63" w:rsidRPr="007A551D" w:rsidRDefault="00B02B63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МКУК ЦКД «Радуга» с.</w:t>
      </w:r>
      <w:r w:rsidR="00433916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Вознесенское продолжает свою деятельность</w:t>
      </w:r>
      <w:r w:rsidR="00433916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6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сновными задачами </w:t>
      </w:r>
      <w:r w:rsidR="00166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 сохранение и развитие народного творчества, формирование культурных </w:t>
      </w:r>
      <w:r w:rsidR="001663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традиций, совершенствование </w:t>
      </w:r>
      <w:r w:rsidRPr="007A55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кадровой работы, координация культурной деятельности в поселении.</w:t>
      </w:r>
    </w:p>
    <w:p w:rsidR="00B02B63" w:rsidRPr="007A551D" w:rsidRDefault="00B02B63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Утверждены и согласованы с Главой администрации документы регламентирующие деятельность </w:t>
      </w:r>
      <w:r w:rsidR="001663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учреждения. Планомерно ведется 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нормативная документация по пожарной безопасности, технике безопасности, ведется делопроизводство в рабочем режиме. Работает оценочная комиссия по стимулирующим выплатам. Проводится работа с основ</w:t>
      </w:r>
      <w:r w:rsidR="001663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ным персоналом по организации 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проведению культурно-массовых мероприятий.</w:t>
      </w:r>
    </w:p>
    <w:p w:rsidR="00B02B63" w:rsidRPr="007A551D" w:rsidRDefault="00B02B63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Проводится </w:t>
      </w:r>
      <w:r w:rsidR="001663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сохранению здания и так же прилегающей территории в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качественном состоянии. Для проведения мероприят</w:t>
      </w:r>
      <w:r w:rsidR="00166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на площади велась работа по </w:t>
      </w: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уборке большого количества снега и льда.</w:t>
      </w:r>
    </w:p>
    <w:p w:rsidR="00B02B63" w:rsidRPr="007A551D" w:rsidRDefault="00166354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Учреждении поддерживается </w:t>
      </w:r>
      <w:r w:rsidR="00B02B63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безаварийное техническое состояние тепловых и водопроводных сетей, под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держка в техническом состоянии </w:t>
      </w:r>
      <w:r w:rsidR="00B02B63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светового и звукового оборудования. </w:t>
      </w:r>
    </w:p>
    <w:p w:rsidR="00B02B63" w:rsidRPr="007A551D" w:rsidRDefault="00B02B63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Подъездные пути и пожарные выходы очищаются от снега техникой по договору, а так же при</w:t>
      </w:r>
      <w:r w:rsidR="001663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помощи ручного инструмента.</w:t>
      </w:r>
    </w:p>
    <w:p w:rsidR="00B02B63" w:rsidRPr="007A551D" w:rsidRDefault="00B02B63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Заключены договора по обслуживанию теплового счетчика, поставки электроэнергии, обслуживания пожарной сигнализац</w:t>
      </w:r>
      <w:r w:rsidR="00010E6A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ии, поставки тепла, воды, связи, интернета</w:t>
      </w:r>
      <w:r w:rsidR="00786C50" w:rsidRPr="007A5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007E" w:rsidRPr="007A551D" w:rsidRDefault="00CB007E" w:rsidP="001663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 специалисты проводят мероприятия согласно утвер</w:t>
      </w:r>
      <w:r w:rsidR="001663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ждённому плану на рабочий год. М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ероприятия проводятся в</w:t>
      </w:r>
      <w:r w:rsidR="001663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се без исключения, в том числе </w:t>
      </w:r>
      <w:r w:rsidRPr="007A551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школе</w:t>
      </w:r>
      <w:r w:rsidR="0016635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в детском саду, на площади.</w:t>
      </w:r>
    </w:p>
    <w:p w:rsidR="00433916" w:rsidRDefault="00433916" w:rsidP="00166354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B63" w:rsidRPr="00166354" w:rsidRDefault="00B02B63" w:rsidP="00166354">
      <w:pPr>
        <w:pStyle w:val="a4"/>
        <w:numPr>
          <w:ilvl w:val="0"/>
          <w:numId w:val="3"/>
        </w:numPr>
        <w:spacing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66354">
        <w:rPr>
          <w:rFonts w:ascii="Times New Roman" w:eastAsia="Calibri" w:hAnsi="Times New Roman" w:cs="Times New Roman"/>
          <w:b/>
          <w:sz w:val="28"/>
          <w:szCs w:val="28"/>
        </w:rPr>
        <w:t>Культурно-досуговая деятельность</w:t>
      </w:r>
    </w:p>
    <w:p w:rsidR="007134F9" w:rsidRDefault="00650931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="00166354">
        <w:rPr>
          <w:rFonts w:ascii="Times New Roman" w:eastAsia="Calibri" w:hAnsi="Times New Roman" w:cs="Times New Roman"/>
          <w:sz w:val="28"/>
          <w:szCs w:val="28"/>
        </w:rPr>
        <w:t>первом квартале 2024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 года в Центре Культуры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 и Досуга «Радуга» проведено </w:t>
      </w:r>
      <w:r w:rsidR="00FD0BE4">
        <w:rPr>
          <w:rFonts w:ascii="Times New Roman" w:eastAsia="Calibri" w:hAnsi="Times New Roman" w:cs="Times New Roman"/>
          <w:sz w:val="28"/>
          <w:szCs w:val="28"/>
        </w:rPr>
        <w:t>135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 xml:space="preserve">мероприятий,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из них </w:t>
      </w:r>
      <w:r w:rsidR="00FD0BE4">
        <w:rPr>
          <w:rFonts w:ascii="Times New Roman" w:eastAsia="Calibri" w:hAnsi="Times New Roman" w:cs="Times New Roman"/>
          <w:sz w:val="28"/>
          <w:szCs w:val="28"/>
        </w:rPr>
        <w:t>92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6354">
        <w:rPr>
          <w:rFonts w:ascii="Times New Roman" w:eastAsia="Calibri" w:hAnsi="Times New Roman" w:cs="Times New Roman"/>
          <w:sz w:val="28"/>
          <w:szCs w:val="28"/>
        </w:rPr>
        <w:t>–</w:t>
      </w:r>
      <w:r w:rsidR="001F2203" w:rsidRPr="007A551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для детей и подростков </w:t>
      </w:r>
      <w:r w:rsidR="00B02B63" w:rsidRPr="007A551D">
        <w:rPr>
          <w:rFonts w:ascii="Times New Roman" w:eastAsia="Calibri" w:hAnsi="Times New Roman" w:cs="Times New Roman"/>
          <w:sz w:val="28"/>
          <w:szCs w:val="28"/>
        </w:rPr>
        <w:t>мероприятия.</w:t>
      </w:r>
    </w:p>
    <w:p w:rsidR="00CB007E" w:rsidRPr="007A551D" w:rsidRDefault="00B02B63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Проводятся разнообразные культурно-массовые мероприятия: концерты, театрализованные представления, вечера отдыха, детские игровые программы, </w:t>
      </w:r>
      <w:r w:rsidR="00650931" w:rsidRPr="007A551D">
        <w:rPr>
          <w:rFonts w:ascii="Times New Roman" w:eastAsia="Calibri" w:hAnsi="Times New Roman" w:cs="Times New Roman"/>
          <w:sz w:val="28"/>
          <w:szCs w:val="28"/>
        </w:rPr>
        <w:t xml:space="preserve">беседы, информационные и познавательные программы, </w:t>
      </w:r>
      <w:r w:rsidRPr="007A551D">
        <w:rPr>
          <w:rFonts w:ascii="Times New Roman" w:eastAsia="Calibri" w:hAnsi="Times New Roman" w:cs="Times New Roman"/>
          <w:sz w:val="28"/>
          <w:szCs w:val="28"/>
        </w:rPr>
        <w:t>д</w:t>
      </w:r>
      <w:r w:rsidR="00650931" w:rsidRPr="007A551D">
        <w:rPr>
          <w:rFonts w:ascii="Times New Roman" w:eastAsia="Calibri" w:hAnsi="Times New Roman" w:cs="Times New Roman"/>
          <w:sz w:val="28"/>
          <w:szCs w:val="28"/>
        </w:rPr>
        <w:t xml:space="preserve">емонстрируются </w:t>
      </w:r>
      <w:r w:rsidRPr="007A551D">
        <w:rPr>
          <w:rFonts w:ascii="Times New Roman" w:eastAsia="Calibri" w:hAnsi="Times New Roman" w:cs="Times New Roman"/>
          <w:sz w:val="28"/>
          <w:szCs w:val="28"/>
        </w:rPr>
        <w:t>фильмы, проводятся посиделки для людей старшего возраста</w:t>
      </w:r>
      <w:r w:rsidR="00166354">
        <w:rPr>
          <w:rFonts w:ascii="Times New Roman" w:eastAsia="Calibri" w:hAnsi="Times New Roman" w:cs="Times New Roman"/>
          <w:sz w:val="28"/>
          <w:szCs w:val="28"/>
        </w:rPr>
        <w:t xml:space="preserve"> и инвалидов, </w:t>
      </w:r>
      <w:r w:rsidR="00CB007E" w:rsidRPr="007A551D">
        <w:rPr>
          <w:rFonts w:ascii="Times New Roman" w:eastAsia="Calibri" w:hAnsi="Times New Roman" w:cs="Times New Roman"/>
          <w:sz w:val="28"/>
          <w:szCs w:val="28"/>
        </w:rPr>
        <w:t>работает музей,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оказы</w:t>
      </w:r>
      <w:r w:rsidR="001F2203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ваются различные платные услуги, в том числе детские игровые программы в дни рождения детей, юбилейные – для взрослых. </w:t>
      </w:r>
      <w:r w:rsidRPr="007A551D">
        <w:rPr>
          <w:rFonts w:ascii="Times New Roman" w:eastAsia="Calibri" w:hAnsi="Times New Roman" w:cs="Times New Roman"/>
          <w:sz w:val="28"/>
          <w:szCs w:val="28"/>
        </w:rPr>
        <w:t>Работают все коллективы художественной самодеятельности и любительские объединения</w:t>
      </w:r>
      <w:r w:rsidR="00650931" w:rsidRPr="007A551D">
        <w:rPr>
          <w:rFonts w:ascii="Times New Roman" w:eastAsia="Calibri" w:hAnsi="Times New Roman" w:cs="Times New Roman"/>
          <w:sz w:val="28"/>
          <w:szCs w:val="28"/>
        </w:rPr>
        <w:t>.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Ведется работа по 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lastRenderedPageBreak/>
        <w:t xml:space="preserve">популяризации Центра Культуры через размещение рекламных, отчетных материалов, информации по проведению мероприятий, планов работы на сайтах: Центра Культуры и Досуга «Радуга», 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PRO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spellStart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Культура</w:t>
      </w:r>
      <w:proofErr w:type="gramStart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.Р</w:t>
      </w:r>
      <w:proofErr w:type="gramEnd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Ф</w:t>
      </w:r>
      <w:proofErr w:type="spellEnd"/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, Афиша событий России.</w:t>
      </w:r>
      <w:r w:rsidR="00166354" w:rsidRPr="0016635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166354">
        <w:rPr>
          <w:rFonts w:ascii="Times New Roman" w:eastAsia="Times New Roman" w:hAnsi="Times New Roman" w:cs="Times New Roman"/>
          <w:sz w:val="28"/>
          <w:szCs w:val="28"/>
          <w:lang w:bidi="en-US"/>
        </w:rPr>
        <w:t>В сообществе</w:t>
      </w:r>
      <w:r w:rsidR="00CB007E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16635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в </w:t>
      </w:r>
      <w:r w:rsidR="00166354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VK</w:t>
      </w:r>
      <w:r w:rsidR="00166354">
        <w:rPr>
          <w:rFonts w:ascii="Times New Roman" w:eastAsia="Times New Roman" w:hAnsi="Times New Roman" w:cs="Times New Roman"/>
          <w:sz w:val="28"/>
          <w:szCs w:val="28"/>
          <w:lang w:bidi="en-US"/>
        </w:rPr>
        <w:t>, группах в</w:t>
      </w:r>
      <w:r w:rsidR="00166354" w:rsidRPr="00007978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="00166354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OK</w:t>
      </w:r>
      <w:r w:rsidR="00166354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</w:t>
      </w:r>
      <w:r w:rsidR="00166354" w:rsidRPr="007A551D"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Telegram</w:t>
      </w:r>
      <w:r w:rsidR="00166354" w:rsidRPr="007A551D">
        <w:rPr>
          <w:rFonts w:ascii="Times New Roman" w:eastAsia="Times New Roman" w:hAnsi="Times New Roman" w:cs="Times New Roman"/>
          <w:sz w:val="28"/>
          <w:szCs w:val="28"/>
          <w:lang w:bidi="en-US"/>
        </w:rPr>
        <w:t>,</w:t>
      </w:r>
    </w:p>
    <w:p w:rsidR="000E0F78" w:rsidRDefault="000E0F78" w:rsidP="007A55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F10A13" w:rsidRPr="00FD0BE4" w:rsidRDefault="000E0F78" w:rsidP="00FD0BE4">
      <w:pPr>
        <w:spacing w:after="0" w:line="240" w:lineRule="auto"/>
        <w:ind w:left="360" w:firstLine="348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7A551D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Участие в районных смотрах, конкурсах.</w:t>
      </w:r>
    </w:p>
    <w:p w:rsidR="00FD0BE4" w:rsidRDefault="00FD0BE4" w:rsidP="00FD0B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С 02 по 07 февраля национальный коллектив «Гилэкпин» принял участие в Федеральном проекте – Международный конкурс искусств VII многожанровом конкурсе «Творческий Олимп» при информационной поддержке Министерства культуры Хабаровского края. На конкурс был представлен художественный номер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еврейский танец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Хава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Нагила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подведения итогов с 07по 12 февраля, коллектив «Гилэкпин» награжден дипломом Лауреата I степени в номинации «Хореография».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конкурсе приняло участие 6 человек.</w:t>
      </w:r>
    </w:p>
    <w:p w:rsidR="001E2116" w:rsidRDefault="00FD0BE4" w:rsidP="00FD0B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04 февраля 2024 года была организована встреча участников корпоративного волонтерства «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ДаДобро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осуществившими пеший переход из г.Амурска в с.Вознесенское по ледовой переправе. Переход был посвящен 61-й годовщине образования Амурского района. </w:t>
      </w:r>
      <w:proofErr w:type="gram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 перехода встречали Глава администрации Вознесенского сельского поселения Жарков Сергей Валентинович, специалисты администрации, волонтерские отряды «Движение Первых» и «Лучики Добра», созданные на базе МБОУ СОШ с. Вознесенское, специалисты амбулатории, Центра культуры и жители поселения.</w:t>
      </w:r>
      <w:proofErr w:type="gram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Гости возложили цветы к Монументу памяти участникам ВОВ. В ходе встречи рассказали о добровольчестве, как одном из способов активного долголетия. Беседа сопровождалась видео-презентацией. С детьми волонтерских отрядов провели мастер-класс по изготовлению окопных свечей. И в завершение встречи, в рамках акции «Коробка храбрости», в амбулаторию для детей-пациентов были переданы игрушки и игры. Закончилась встреча посещением музея, где методист музея Фомина О.Б. провела экскурсию, подробно и увлекательно рассказав о предметах советской эпохи. Приняло участие в мероприятии 42 человека.</w:t>
      </w:r>
    </w:p>
    <w:p w:rsidR="00FD0BE4" w:rsidRDefault="00FD0BE4" w:rsidP="00FD0B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 февраля была организована встреча участников агитационного лыжного перехода «Лед и пламя 2024», </w:t>
      </w:r>
      <w:proofErr w:type="gram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осуществляющими</w:t>
      </w:r>
      <w:proofErr w:type="gram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лыжный переход из с. Верхний Нерген в пос. Ягодный по руслу реки Амур. Переход посвящен празднованию 79-ой годовщины Победы в Великой Отечественной войне 1941-1945 годов, 80-ой годовщине полного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свобождения Блокады Ленинграда.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Участников перехода встречали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Вознесенского сельского поселения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Шиманова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Владимировна, депутат Собрания депутатов Амурского муниципального района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Бакалюк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Дамир Сергеевич, депутаты Совета депутатов поселения, специалисты администрации, работники Центра Культуры Досуга, сотрудники МБОУ СОШ, молодежный совет и жители поселения. Участники встречи возложили цветы к Монументу памяти участникам ВОВ. В ходе торжественной церемонии открытия агитационного лыжного перехода «Лед и пламя 2024»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 старинной традиции гостей встретили хлебом-солью и подарили на память сувениры, в виде амулетов, изготовленные участниками кружков ДПИ «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найни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«Селянка». Участников перехода приветствовали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главы Администрации Вознесенского сельского поселения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Шиманова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Елена Владимировна и заместитель главы администрации Комсомольского муниципального района по экономическим вопросам, участник лыжного перехода Бирюков Олег Сергеевич. Коллективы ЦКД – национальный коллектив «Гилэкпин» и любительское объединение «Смайлики» - подготовили и показали всем присутствующим творческие номера – танцы «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Деа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илгани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«Ярмарка» и «Колыбельная». В завершение встречи участники лыжного перехода исполнили песню «Как </w:t>
      </w:r>
      <w:proofErr w:type="gram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здорово</w:t>
      </w:r>
      <w:proofErr w:type="gram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все мы здесь сегодня собрались». Закончилось мероприятие общим фото.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Агитационные лыжные переходы проводятся ежегодно при поддержке Правительства Хабаровского края, администрации Комсомольского муниципального район</w:t>
      </w:r>
      <w:proofErr w:type="gram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а и ООО</w:t>
      </w:r>
      <w:proofErr w:type="gram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«Амур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Минералс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в мероприятии 59 человек.</w:t>
      </w:r>
    </w:p>
    <w:p w:rsidR="00FD0BE4" w:rsidRPr="007A551D" w:rsidRDefault="00FD0BE4" w:rsidP="00FD0BE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17 февраля прошел незабываемый клуб выходного дня «Полезная суббота» Инициатором мероприятия выступил Отдел молодежной поли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тике и спорта Амурского района.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 Российской Федерации Владимир Путин объявил 2024 год Годом семьи! Это замечательная инициатива, которая подчеркивает значение поддержки и укрепления института семьи в обществе. На мероприятии прошли увлекательные семейные старты, в которых приняли участие 8 семей! Все участники не только активно провели время, но и получили заряд бодрости отличного настроения! Победителями семейных стартов стали: семья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Таюрских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III место, семья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Хасиевых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II место и семья Демьяненко – I место. Продолжил семейные старты турнир по настольным играм. За столами царило оживление и веселье. По результатам, жюри присудило два вторых места – это семьи Тюриных и Демьяненко и победителем турнира стала семья </w:t>
      </w:r>
      <w:proofErr w:type="spellStart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Хасиевых</w:t>
      </w:r>
      <w:proofErr w:type="spellEnd"/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Поздравляем победителей! Помимо соревнований и турнира в клубе работала мастерская ДПИ, где любой мог изготовить изделие своими руками. Волонтёрский отряд «Первые» (руководитель Изосимова Александра Александровна) и сотрудники ЦКД оказали большую помощь в работе клуба выходного дня.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B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Приняло участие в мероприятии 63 человека.</w:t>
      </w:r>
    </w:p>
    <w:p w:rsidR="00F10A13" w:rsidRDefault="00F10A13" w:rsidP="00F12AF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AF4" w:rsidRPr="00FD0BE4" w:rsidRDefault="00B02B63" w:rsidP="00FD0BE4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Концерты, театрализованные программы, спектакли.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3 января был подготовлен и проведён детский новогодний утренник «По следам Деда Мороза» для детей поселения. Цель: Создать праздничную атмосферу. Театрализованный новогодний утренник прошёл весело и красочно. В программе были танцы, песни, игры с героями. Разноцветные, сверкающие гирлянды и ярко украшенная ёлочка принесли детям ощущение чуда. Веселая игровая программа пригласила всех в путешествие по странам в поисках Деда Мороза и Снегурочки, где ребята, в сопровождении Снеговиков, познакомились с Дедом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Сэн-Сэем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Дедом Кокосом и Дедом Эскимосом. Дети участвовали в играх и танцах «Поймай хвост дракона»,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 xml:space="preserve">«Снежный бой», «Сюрприз в мешке», и победили радостью и смехом злую колдунью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Злючеллу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её помощницу. Дождавшись прихода Деда Мороза, ребята рассказывали стихотворения и водили хороводы, все дети получили сладкий подарок. От Администрации поселения и предпринимателей, дети участников СВО получили сладкие подарки. Праздник прошел интересно, весело и доставил 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ебятам много радости и веселья.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Приняло участие в мероприятии: 67 человек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07 января для жителей села, была подготовлена и проведена детская игровая развлекательная программа «Чудо рождественской звезды». Цель мероприятия: расширить знания обучающихся о православных праздниках, их названиях и происхождение. Воспитывать основы нравственного поведения обучающихся, приобщать детей к русским традициям. В начале мероприятия гостям праздника было рассказано о сочельнике, святочных играх, гаданиях. Всех присутствующих разделили на две команды и проиграли эстафеты и конкурсы «Рождественские загадки», «Разминка», «Рождественская звезда», «Наряди ёлочку», «Получи подарок», «Ёлочки бывают». Особенно ребятам понравилась игра-хоровод «Пастухи овцы». Мероприятие закончилось общим фото и чаепитием. Все получили заряд бодрости и хорошее настроение. В мероприятии приняли участие дети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из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семей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мобилизованных на СВО.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Количество участников: 53 человека</w:t>
      </w:r>
      <w:r w:rsid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</w:t>
      </w:r>
    </w:p>
    <w:p w:rsidR="00244101" w:rsidRDefault="00244101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27 января для жителей села была подготовлена и проведена литературно-музыкальная композиция «Блокадной вечности страницы». Цель мероприятия: Воспитание патриотизма и чувства гордости за советский народ через изучение истории блокадного Ленинграда, подвига, совершённого его жителями. Ведущие очень подробно рассказывали обо всех тяготах и испытаниях, которые выпали на долю тех, кому пришлось прожить более двух долгих блокадных лет. Дети рассказали о дневнике Тани Савичевой, который стал одной из главных улик на Нюрнбергском процессе в Германии. В память о людской трагедии была объявлена Минута молчания. В мероприятии приняли участие любительское объединение «АРТИСТиКО» и национальные коллективы «Гилэкпин» и «Кокони». Количество участников: 68 человек.</w:t>
      </w:r>
    </w:p>
    <w:p w:rsidR="00244101" w:rsidRDefault="00244101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03 февраля для жителей села была подготовлена и проведена концертная программа «Поклон родной земле» посвященная 61-й годовщине образования Амурского района. Цель: создать праздничную атмосферу. На сцене выступили национальные коллективы «Гилэкпин» и «Кокони» с номерами «Ярмарка», «Узоры лета», «</w:t>
      </w:r>
      <w:proofErr w:type="spellStart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Саас</w:t>
      </w:r>
      <w:proofErr w:type="spellEnd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Кыталык</w:t>
      </w:r>
      <w:proofErr w:type="spellEnd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», любительское объединение «Смайлики» с номерами «Зорька», «</w:t>
      </w:r>
      <w:proofErr w:type="gramStart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Лети</w:t>
      </w:r>
      <w:proofErr w:type="gramEnd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улетай», любительское объединение «АРТИСТиКО» с номером «Колыбельная» Концерт был наполнен яркими эмоциями, прекрасными красками и позитивной атмосферой. Приняло участие в мероприятии 47 человек.</w:t>
      </w:r>
    </w:p>
    <w:p w:rsidR="00244101" w:rsidRDefault="00244101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23 февраля прошел праздничный концерт «Мужская атмосфера» в честь дня защитника Отечества. Цель: Воспитание чувства любви к историческому прошлому, гордости за героическое прошлое. На концерт </w:t>
      </w: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 xml:space="preserve">были приглашены семьи участников СВО и участники Чеченской войны. В этот торжественный день жители и гости поселения окунулись в патриотическую атмосферу праздника, испытали гордость за свою Отчизну. Открыл концертную программу церемониальный отряд «Легион». В ходе мероприятия со сцены Центра культуры и досуга прозвучали искренние слова благодарности всем, кто защищает Родину и всем, кто в военные годы вставал на защиту родной страны, охраняя мир и покой граждан. Творческие коллективы </w:t>
      </w:r>
      <w:r w:rsidR="00AC3179"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национальные коллективы «Гилэкпин» и «Кокони»</w:t>
      </w:r>
      <w:r w:rsidR="00AC31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, л</w:t>
      </w:r>
      <w:r w:rsidR="00AC3179"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юбите</w:t>
      </w:r>
      <w:r w:rsidR="00AC31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льские объединения «АРТИСТиКО»,</w:t>
      </w:r>
      <w:r w:rsidR="00AC3179"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«Синяя птица» </w:t>
      </w:r>
      <w:r w:rsidR="00AC31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и </w:t>
      </w:r>
      <w:r w:rsidR="00AC3179"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«Смайлики» </w:t>
      </w: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подгото</w:t>
      </w:r>
      <w:r w:rsidR="00AC317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вили и показали зрителям музыкальные и танцевальные номера. У</w:t>
      </w: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чащиеся 4«Б» класса прочитали стихи и завершили концертную программу, исполнив песню «Вперед, Россия!». В мероприятии приняло участие 85 человек.</w:t>
      </w:r>
    </w:p>
    <w:p w:rsidR="00244101" w:rsidRDefault="00244101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23 февраля на онлайн-платформе </w:t>
      </w:r>
      <w:proofErr w:type="spellStart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была выставлена к просмотру концертная программа «Мужская атмосфера», посвященная Дню защитника Отечества. Ссылка для просмотр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а: </w:t>
      </w:r>
      <w:hyperlink r:id="rId9" w:history="1">
        <w:r w:rsidRPr="007C3C7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https://youtu.be/dMmYbeDN3Bs</w:t>
        </w:r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244101" w:rsidRDefault="00244101" w:rsidP="0024410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244101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Всего просмотров – 366, отзывов – 15.</w:t>
      </w:r>
    </w:p>
    <w:p w:rsidR="00F12AF4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07 марта для жителей села была подготовлена и проведена концертная программа «Восемь нот на счастье», посвященная празднованию международного женского дня. Цель мероприятия: прививать чувство любви, уважения к женщине, воспитывать заботливое отношение к своим мамам, бабушкам, сестрам. Гостей праздничной программы встречала легкая музыка и приятная атмосфера. На празднично украшенной сцене были показаны номера «Лотосы», «Ритмы Амура», «Ярмарка» и еврейский танец «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Хава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Нагила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» в исполнении национальных коллективов «Гилэкпин» и «Кокони». Любительское объединение «АРТИСТиКО» поздравили всех женщин танцевальными номерами «Колыбельная», «Реченька», исполнили «А я уеду к бабушке» и шуточный номер «Танец джентльменов». Коллектив «Смайлики» подарили номер «Танец для мамы». Танец «Салажата» и песню «Праздник наших мам» исполнили любительское объединение «Синяя птица», для всех женщин и зрителей концерта. Между номерами звучали поздравления, стихи о женщинах и приятные теплые слова в адрес всех женщин. В конце праздничной программы было сделано общее фото. Все, кто сегодня пришел на праздничный концерт, уходили с хорошим настроением и положительными эмоциями. Количество участников: 62 человека.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08 марта на онлайн-платформе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 выставлен к просмотру праздничный концерт «Восемь нот на счастье», посвященный Международному женскому дню. Ссылка для просмотра: </w:t>
      </w:r>
      <w:hyperlink r:id="rId10" w:history="1">
        <w:r w:rsidRPr="007C3C7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https://youtu.be/RXRwvFFbO3E</w:t>
        </w:r>
        <w:proofErr w:type="gramStart"/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</w:t>
      </w:r>
      <w:proofErr w:type="gram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 просмотров – 382, отзывов – 11.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17 марта на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сельской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площади для жителей был подготовлен и проведен фольклорный праздник – народное гулянье «Как на масляной неделе». Цель мероприятия: Приобщение жителей села к народной традиционной культуре через знакомство с календарно-обрядовыми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 xml:space="preserve">праздниками. На празднично украшенной площади, под веселую тематическую музыку, жителей села встретили два веселых скомороха. Скоморохи весело зазывали народ для встречи с Масленицей. Вместе с Масленицей скоморохи и участники праздника спели частушки и проиграли веселый конкурс «Танцевальный марафон». Далее Сударыня Масленица пригласила всех проиграть хоровод «Солнцеворот», чтобы призвать солнце, приближая этим весну. В ходе мероприятия были озвучены итоги конкурса на лучшее чучело. Семья Ларионовых заняли III место, семья Медведевых II место, семья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Прокошиных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I место. Каждая семья была награждена грамотами и подарочными сертификатами. С жителями села была проведена веселая игра «Канат» и конкурс «Шапка» с розыгрышем призов. Все участники игр и конкурсов остались довольными. В ходе народного гулянья работали торговые ряды организованные учениками МБОУ СОШ и предпринимателями села, на которых все гости праздника могли приобрести сладкую продукцию, домашнюю выпечку, горячие шашлыки и горячий чай. Количество участников: 239 человек.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30 марта прошел праздничный концерт «Ее величество Культура» в честь дня работников культуры. Цель: Показать важность работника культуры посредством театрализации. Открыл концертную программу Артем Кузьмин ученик 4»б» класса в роли Александра Пушкина. На протяжении всего концерта Ее величество Культура и Юный талант, говорили много хороших слов в адрес работников культуры. </w:t>
      </w:r>
      <w:proofErr w:type="gram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Главным украшением концерта стали творческие коллективы Центра Культуры и Досуга – национальные коллективы «Гилэкпин» и «Кокони» (рук.</w:t>
      </w:r>
      <w:proofErr w:type="gram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Голубева Татьяна Владимировна), любительские объединения «Синяя птица» и «АРТИСТиКО» (рук. Кузнецова Снежана Ивановна) и любительское объединение «Смайлики» (рук. Пчельникова Анна Никитична), которые подготовили для зрителей великолепные музыкальные и танцевальные номера. В мероприятии приняло участие 73 человека.</w:t>
      </w:r>
    </w:p>
    <w:p w:rsidR="00007978" w:rsidRDefault="00007978" w:rsidP="0000797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30 марта на онлайн-платформе </w:t>
      </w:r>
      <w:proofErr w:type="spellStart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 выставлен к просмотру праздничный концерт «Ее величество Культура», посвященный Дню работника культуры. Ссылка размещена в соц. сетях и сообществ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ах, а также в группах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WhatsApp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Ссылка для просмотр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а: </w:t>
      </w:r>
      <w:hyperlink r:id="rId11" w:history="1">
        <w:r w:rsidRPr="007C3C7E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https://youtu.be/wk0cs3qCDsM</w:t>
        </w:r>
        <w:proofErr w:type="gramStart"/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</w:t>
      </w:r>
      <w:proofErr w:type="gramEnd"/>
      <w:r w:rsidRPr="00007978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 просмотров – 364, отзывов – 3.</w:t>
      </w:r>
    </w:p>
    <w:p w:rsidR="00F12AF4" w:rsidRPr="00BF6779" w:rsidRDefault="00F12AF4" w:rsidP="00F12A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F12AF4" w:rsidRPr="00FD0BE4" w:rsidRDefault="00F12AF4" w:rsidP="00FD0BE4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Мероприятия</w:t>
      </w:r>
      <w:r w:rsidR="00B02B63" w:rsidRPr="007A551D">
        <w:rPr>
          <w:rFonts w:ascii="Times New Roman" w:eastAsia="Calibri" w:hAnsi="Times New Roman" w:cs="Times New Roman"/>
          <w:b/>
          <w:sz w:val="28"/>
          <w:szCs w:val="28"/>
        </w:rPr>
        <w:t xml:space="preserve"> по патриотическому воспитанию детей, молодежи.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19 января в МБОУ СОШ в целях популяризации Международной выставки-форума «Россия» была проведена интерактивная лекция «Достижения России» для учащихся 8-го класса. Цель: формирование у слушателей представлений о практическом применении знаний в процессе развития и самореализации; активизация познавательной активности, расширение кругозора. Лекция освещала основные достижения России в XXI в. в различных сферах жизнедеятельности – науке, культуре, искусстве, спорте, бизнесе, промышленности и сопровождалась демонстрацией </w:t>
      </w:r>
      <w:r w:rsidRPr="00244101">
        <w:rPr>
          <w:rFonts w:ascii="Times New Roman" w:eastAsia="Calibri" w:hAnsi="Times New Roman" w:cs="Times New Roman"/>
          <w:sz w:val="28"/>
          <w:szCs w:val="28"/>
        </w:rPr>
        <w:lastRenderedPageBreak/>
        <w:t>презентации. Учащиеся узнали, что достижения современной России поистине велики! Несмотря на все обстоятельства, Россия двигается вперед по пути прогресса, об этом говорят открытия и достижения во всех областях – в науке, культуре, искусстве, производстве. Достижения современных российских ученых меняют реальность, позволяя нам уже сегодня использовать новые технологии в повседневной жизни, совершенствовать образование, здравоохранение, повышать качество жизни миллионов людей, создавать конкурентоспособную экономику, способствовать появлению прорывных технологий во всех сферах жизни общества. Приняло участие в мероприятии 16 человек.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>19 января в МБОУ СОШ в целях популяризации Международной выставки-форума «Россия» было проведено интерактивное занятие «Достижения России» для учащихся 7-го класса. Цель: формирование у детей чувства гордости за достижения России, побуждение к овладению новыми актуальными знаниями для личностного и профессионального роста. В ходе мероприятия, обучающиеся 8-го класса, познакомились с основными достижениями России в XXI в. в различных сферах жизнедеятельности – науке, культуре, искусстве, спорте, бизнесе, промышленности. Ребята узнали, в каком состоянии была отечественная наука в 1990-х и как развивается сегодня, а также каково место российской науки в мире. Достижения современной России по истине велики! Несмотря на все обстоятельства, Россия двигается вперед по пути прогресса, об этом говорят открытия и достижения во всех областях. Приняло участие в мероприятии 14 человек.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19 января в МБОУ СОШ был организован и проведен информационный час «Дети Холокоста» к международному дню памяти жертв Холокоста для старшеклассников. Цель мероприятия: ознакомление учащихся с трагедией Холокоста, как одним из примеров бесчеловечности, ужасов истребления безвинных граждан. Эпиграфом встречи послужили слова И. Бауэра: «Память о холокосте необходима, чтобы наши дети никогда не были жертвами, палачами или равнодушными наблюдателями». В ходе мероприятия подростки вспомнили примеры жертв Холокоста. Ребята слушали о преследовании и уничтожении почти трети еврейского народа, которые подвергались дискриминации, зверствам и жестоким убийствам. Обсудили с ребятами фильм «Мальчик в полосатой пижаме». Ни один из присутствующих на мероприятии не остался равнодушен к данной теме. В заключение мероприятия ребятам было предложено прокомментировать высказывание </w:t>
      </w:r>
      <w:proofErr w:type="spellStart"/>
      <w:r w:rsidRPr="00244101">
        <w:rPr>
          <w:rFonts w:ascii="Times New Roman" w:eastAsia="Calibri" w:hAnsi="Times New Roman" w:cs="Times New Roman"/>
          <w:sz w:val="28"/>
          <w:szCs w:val="28"/>
        </w:rPr>
        <w:t>Эгиля</w:t>
      </w:r>
      <w:proofErr w:type="spellEnd"/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44101">
        <w:rPr>
          <w:rFonts w:ascii="Times New Roman" w:eastAsia="Calibri" w:hAnsi="Times New Roman" w:cs="Times New Roman"/>
          <w:sz w:val="28"/>
          <w:szCs w:val="28"/>
        </w:rPr>
        <w:t>Орвика</w:t>
      </w:r>
      <w:proofErr w:type="spellEnd"/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 «Наше безразличие к злу делает нас соучастниками преступления». Наш долг и обязанность – помнить о погибших, уважать уцелевших и снова подтвердить стремление человечества к взаимопониманию и справедливости. В мероприятии приняли участие 25 человек.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23 января прошел показ фильма «900 дней мужества и стойкости» для жителей поселения, к 80-летию со дня снятия блокады Ленинграда. Цель мероприятия: воспитание патриотизма, чувства гордости за свою страну, за </w:t>
      </w:r>
      <w:r w:rsidRPr="00244101">
        <w:rPr>
          <w:rFonts w:ascii="Times New Roman" w:eastAsia="Calibri" w:hAnsi="Times New Roman" w:cs="Times New Roman"/>
          <w:sz w:val="28"/>
          <w:szCs w:val="28"/>
        </w:rPr>
        <w:lastRenderedPageBreak/>
        <w:t>свой народ. О том, как город, окружённый немецкими войсками, жил, работал, сражался, зрители увидели при просмотре документального фильма «900 дней мужества и стойкости. Несмотря на ужасные лишения и испытания, которые выпали на долю людей, ленинградцы выстояли и спасли город от захватчиков. Беспримерный подвиг жителей и защитников города навсегда остался в российской истории символом отваги, стойкости, величия духа и любви к нашей Родине. В мероприятии приняли участие 29 человек.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23 января оформлен тематический информационный стенд «Город мужества и славы», к 80-летию полного снятия блокады Ленинграда. Цель: воспитание нравственно-патриотических качеств у молодого поколения. Показать силу духа русского человека, героизм людей во время Великой Отечественной войны. Вниманию посетителей представлены фотографии, отображающие хронику </w:t>
      </w:r>
      <w:proofErr w:type="gramStart"/>
      <w:r w:rsidRPr="00244101">
        <w:rPr>
          <w:rFonts w:ascii="Times New Roman" w:eastAsia="Calibri" w:hAnsi="Times New Roman" w:cs="Times New Roman"/>
          <w:sz w:val="28"/>
          <w:szCs w:val="28"/>
        </w:rPr>
        <w:t>блокадного</w:t>
      </w:r>
      <w:proofErr w:type="gramEnd"/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 Ленинграда. Страшные слова «война, блокада» ворвались в жизнь этого прекрасного города, неся кровь, разрушения, голод, холод, длившиеся бесконечно для жителей Ленинграда. Но они выстояли! С материалами ознакомились 56 человек.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t>23 января в МБОУ СОШ был организован и проведен час мужества «Город победивший смерть» для школьников, посвященный прорыву и снятие блокады Ленинграда. Цель мероприятия: воспитание патриотизма, чувства гордости за свою стр</w:t>
      </w:r>
      <w:r w:rsidR="00E0083D">
        <w:rPr>
          <w:rFonts w:ascii="Times New Roman" w:eastAsia="Calibri" w:hAnsi="Times New Roman" w:cs="Times New Roman"/>
          <w:sz w:val="28"/>
          <w:szCs w:val="28"/>
        </w:rPr>
        <w:t>ану, за свой народ, познакомить</w:t>
      </w:r>
      <w:r w:rsidRPr="00244101">
        <w:rPr>
          <w:rFonts w:ascii="Times New Roman" w:eastAsia="Calibri" w:hAnsi="Times New Roman" w:cs="Times New Roman"/>
          <w:sz w:val="28"/>
          <w:szCs w:val="28"/>
        </w:rPr>
        <w:t xml:space="preserve"> с историческими фактами времён Великой Отечественной войны. Школьники узнали о тяжёлой жизни в Ленинграде в условиях блокады: голоде и отсутствии тепла; о блокадном хлебе, карточках; «дороге жизни» по льду Ладожского озера, о мужестве и героизме ленинградцев, вынесших эти испытания. На ярких примерах документальных событий донесли до ребят повествование о городе-мученике, основанное на живых свидетельствах очевидцев. Знание о стойкости ленинградцев, память о них – это достойные ориентиры и нравственная опора грядущим поколениям, на основе которых они будут строить новую жизнь. Мероприятие сопровождалось показом презентации «Блокадные дни Ленинграда» о непокоренном городе. В мероприятии приняли участие 26 человек.</w:t>
      </w:r>
    </w:p>
    <w:p w:rsidR="004371D2" w:rsidRDefault="004371D2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25 января в МБОУ СОШ был подготовлен и проведен 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этночас</w:t>
      </w:r>
      <w:proofErr w:type="spell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«Самобытная Россия: Дальний Восток» с учащимися 8 класса. Цель мероприятия: Формирование духовно-нравственных качеств личности: патриотизма и любви к своему краю, к своей стране. Расширение и уточнение знаний о родном крае. В начале мероприятия ребятам было рассказано о самом понятии «Культурное наследие», о материальных и не материальных наследиях. Так же ученикам было озвучено, о том, что Россия значится в списке Всемирного наследия ЮНЕСКО и занимает 4-е место. В ходе беседы ребятам было рассказано, что на Дальнем Востоке тоже есть свои достопримечательности, созданные человеком и самой природой. Ученикам были показаны слайды из презентации о Дальнем Востоке. Каждый слайд сопровождался с пояснением и небольшим рассказом. Количество участников: 25 человек</w:t>
      </w:r>
    </w:p>
    <w:p w:rsidR="00244101" w:rsidRDefault="00244101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101">
        <w:rPr>
          <w:rFonts w:ascii="Times New Roman" w:eastAsia="Calibri" w:hAnsi="Times New Roman" w:cs="Times New Roman"/>
          <w:sz w:val="28"/>
          <w:szCs w:val="28"/>
        </w:rPr>
        <w:lastRenderedPageBreak/>
        <w:t>26 и 27 января провели акцию «Блокадный хлеб», присоединившись Всероссийской акции памяти, которая проходит с 18 по 27 января. Цель: напомнить о беспрецедентной блокаде Ленинграда, направленной на уничтожение голодом миллионов жителей; вызвать у участников Акции памяти эмоциональный отклик и гордость замужество ленинградцев в годы блокады. Центр Культуры и Досуга «Радуга» тоже присоединился к акции. В ней приняли участие жители поселения, учащиеся школы. Всем участникам предлагали те самые 125 грамм, которые были единственным шансом выжить в осажденном городе. Рассказали жителям стихи, посвященные блокаде Ленинграда, рассказали, из каких ингредиентов готовился блокадный хлеб, раздали подготовленные ленточки и буклеты, содержащие информацию и хронологию событий, связанную с блокадой Ленинграда. Приняло участие в акции 56 человек.</w:t>
      </w:r>
    </w:p>
    <w:p w:rsidR="002449BE" w:rsidRDefault="002449BE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27 января в День полного освобождения Ленинграда от </w:t>
      </w:r>
      <w:proofErr w:type="spellStart"/>
      <w:r w:rsidRPr="002449BE">
        <w:rPr>
          <w:rFonts w:ascii="Times New Roman" w:eastAsia="Calibri" w:hAnsi="Times New Roman" w:cs="Times New Roman"/>
          <w:sz w:val="28"/>
          <w:szCs w:val="28"/>
        </w:rPr>
        <w:t>фашистко</w:t>
      </w:r>
      <w:proofErr w:type="spellEnd"/>
      <w:r w:rsidRPr="002449BE">
        <w:rPr>
          <w:rFonts w:ascii="Times New Roman" w:eastAsia="Calibri" w:hAnsi="Times New Roman" w:cs="Times New Roman"/>
          <w:sz w:val="28"/>
          <w:szCs w:val="28"/>
        </w:rPr>
        <w:t>-немец</w:t>
      </w:r>
      <w:r>
        <w:rPr>
          <w:rFonts w:ascii="Times New Roman" w:eastAsia="Calibri" w:hAnsi="Times New Roman" w:cs="Times New Roman"/>
          <w:sz w:val="28"/>
          <w:szCs w:val="28"/>
        </w:rPr>
        <w:t>к</w:t>
      </w:r>
      <w:r w:rsidRPr="002449BE">
        <w:rPr>
          <w:rFonts w:ascii="Times New Roman" w:eastAsia="Calibri" w:hAnsi="Times New Roman" w:cs="Times New Roman"/>
          <w:sz w:val="28"/>
          <w:szCs w:val="28"/>
        </w:rPr>
        <w:t>ой блокады специалистами был подготовлен и транслировался музыкальный час «Песни блокадного Ленинграда». В программе мероприятия, подготовленной сотрудниками Центра культуры и досуга, прозвучали стихи, зачитаны достоверные факты блокады Ленинграда, и песни блокадного Ленинграда. Прозвучавшие в трансляции рассказы, стихи и песни, в которых поэты и музыканты отразили жизнь Ленинграда и Ленинградцев в те страшные военные годы произвели на слушателей большое впечатление, усилив их эмоциональное сопереживание и никого не оставив равнодушными. Слушателями стали 124 человека.</w:t>
      </w:r>
    </w:p>
    <w:p w:rsidR="002449BE" w:rsidRDefault="002449BE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>30 января в МБОУ СОШ с детьми третьего класса был подготовлен и проведён исторический час «Главная высота Отчизны» приуроченная ко дню окончания Сталинградской битвы. Цель: познакомить учащихся с основанными событиями Сталинградской битвы. Мероприятие было посвящено историческим фактам Сталинградского сражения. Для детей была подготовлена презентация об этом периоде истории, при просмотре которой они увидели фотографии военных лет, узнали о героях Сталинградской битвы. Ребятам рассказали о значении памятного места для всех жителей Волгограда – Мамаевом кургане, который образно называют «Главной высотой России». Приняло участие в мероприятии 12 человек.</w:t>
      </w:r>
    </w:p>
    <w:p w:rsidR="002449BE" w:rsidRDefault="002449BE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>2 февраля</w:t>
      </w:r>
      <w:proofErr w:type="gramStart"/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083D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="00E0083D">
        <w:rPr>
          <w:rFonts w:ascii="Times New Roman" w:eastAsia="Calibri" w:hAnsi="Times New Roman" w:cs="Times New Roman"/>
          <w:sz w:val="28"/>
          <w:szCs w:val="28"/>
        </w:rPr>
        <w:t xml:space="preserve"> МБОУ СОШ </w:t>
      </w: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E0083D">
        <w:rPr>
          <w:rFonts w:ascii="Times New Roman" w:eastAsia="Calibri" w:hAnsi="Times New Roman" w:cs="Times New Roman"/>
          <w:sz w:val="28"/>
          <w:szCs w:val="28"/>
        </w:rPr>
        <w:t>учащимися</w:t>
      </w: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 1-4 классов был подготовлен и проведён историко-патриотический час «Февральский свет Победы» посвященный ко дню окончания Сталинградской битвы. Цель: расширить представление детей о Великой Отечественной войне, рассказать о Сталинградской битве, формировать положительную оценку духовного подвига советского народа, чувство патриотизма, гражданственности, любви к Родине. Ребята внимательно слушали информацию о ходе Сталинградской битвы, одной из героических страниц в истории нашего народа, о массовом героизме людей, </w:t>
      </w:r>
      <w:proofErr w:type="gramStart"/>
      <w:r w:rsidRPr="002449BE">
        <w:rPr>
          <w:rFonts w:ascii="Times New Roman" w:eastAsia="Calibri" w:hAnsi="Times New Roman" w:cs="Times New Roman"/>
          <w:sz w:val="28"/>
          <w:szCs w:val="28"/>
        </w:rPr>
        <w:t>проявившим</w:t>
      </w:r>
      <w:proofErr w:type="gramEnd"/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 в жестоком сражении самоотверженность, силу, волю, мужество. Демонстрация фрагментов фильма «Сталинградская битва – хроники Великой Победы», погрузила ребят в далёкое военное </w:t>
      </w:r>
      <w:r w:rsidRPr="002449BE">
        <w:rPr>
          <w:rFonts w:ascii="Times New Roman" w:eastAsia="Calibri" w:hAnsi="Times New Roman" w:cs="Times New Roman"/>
          <w:sz w:val="28"/>
          <w:szCs w:val="28"/>
        </w:rPr>
        <w:lastRenderedPageBreak/>
        <w:t>время, перед глазами детей предстали тяжёлые бои Сталинградского фронта. В завершение мероприятия ребята приняли участие в торжественном возложении цветов к Монументу памяти участникам Великой Отечественной Войны и отдали дань уважения защитникам Отечества. Приняло участие в мероприятии 33 человека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2449BE" w:rsidRDefault="002449BE" w:rsidP="0024410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15 февраля </w:t>
      </w:r>
      <w:r w:rsidR="00E0083D"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для учащихся 6-8 классов был подготовлен и проведен информационный час «Солдат войны не выбирает», посвященный 35-летию со дня вывода Советских войск из республики Афганистан. Цель мероприятия: познакомить с историей афганской войны; воспитывать чувство уважения к прошлому страны, чувство милосердия и сострадания; чувство патриотизма и гордости Мероприятие началось с Гимна РФ. Ученикам были озвучены </w:t>
      </w:r>
      <w:proofErr w:type="gramStart"/>
      <w:r w:rsidRPr="002449BE">
        <w:rPr>
          <w:rFonts w:ascii="Times New Roman" w:eastAsia="Calibri" w:hAnsi="Times New Roman" w:cs="Times New Roman"/>
          <w:sz w:val="28"/>
          <w:szCs w:val="28"/>
        </w:rPr>
        <w:t>факты о</w:t>
      </w:r>
      <w:proofErr w:type="gramEnd"/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 начавшейся войне в республике Афганистан, о ходе многолетней и кровопролитной войны, основанные на реальных событиях. Все присутствующие почтили память воинов, погибших при исполнении служебного долга, минутой молчания. Так же ребятам было рассказано о том, что Афганская война – это часть нашей истории, которая была окончена 15 февраля 1989 года путем  выведения Советских войск из Афганистана, и не в результате давления противника, а по решению руководства своей страны. В ходе мероприятия были показаны видеоролики «Реальность </w:t>
      </w:r>
      <w:proofErr w:type="spellStart"/>
      <w:r w:rsidRPr="002449BE">
        <w:rPr>
          <w:rFonts w:ascii="Times New Roman" w:eastAsia="Calibri" w:hAnsi="Times New Roman" w:cs="Times New Roman"/>
          <w:sz w:val="28"/>
          <w:szCs w:val="28"/>
        </w:rPr>
        <w:t>Афгана</w:t>
      </w:r>
      <w:proofErr w:type="spellEnd"/>
      <w:r w:rsidRPr="002449BE">
        <w:rPr>
          <w:rFonts w:ascii="Times New Roman" w:eastAsia="Calibri" w:hAnsi="Times New Roman" w:cs="Times New Roman"/>
          <w:sz w:val="28"/>
          <w:szCs w:val="28"/>
        </w:rPr>
        <w:t>» и «Воинам Афганистана посвящается…». Количество участников: 58 человек.</w:t>
      </w:r>
    </w:p>
    <w:p w:rsidR="002449BE" w:rsidRDefault="002449BE" w:rsidP="002449B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>23 февраля была оформлена выставка детского рисунка «Армия глазами детей», посвящ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енная Дню защитника Отечества. </w:t>
      </w:r>
      <w:r w:rsidRPr="002449BE">
        <w:rPr>
          <w:rFonts w:ascii="Times New Roman" w:eastAsia="Calibri" w:hAnsi="Times New Roman" w:cs="Times New Roman"/>
          <w:sz w:val="28"/>
          <w:szCs w:val="28"/>
        </w:rPr>
        <w:t>Цель: формирование чувства гордости за свое Отечество; расширение представления у детей о Российской армии. В своих работах ребята отразили символику праздника – 23 февраля: георгиевскую ленту, российский флаг, гвоздики, современную технику Российской армии и главного защитника Отечества – солдата-воина. В рисунках чувствуется творческий подход и искреннее поздравление всех мужчин.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49BE">
        <w:rPr>
          <w:rFonts w:ascii="Times New Roman" w:eastAsia="Calibri" w:hAnsi="Times New Roman" w:cs="Times New Roman"/>
          <w:sz w:val="28"/>
          <w:szCs w:val="28"/>
        </w:rPr>
        <w:t>Приняло участие в выставке 13 человек.</w:t>
      </w:r>
    </w:p>
    <w:p w:rsidR="002449BE" w:rsidRDefault="002449BE" w:rsidP="002449B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28 февраля была подготовлена и проведена военно-спортивная игра «Зарница» с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учащимися 5-х классов МБОУ СОШ. </w:t>
      </w:r>
      <w:r w:rsidRPr="002449BE">
        <w:rPr>
          <w:rFonts w:ascii="Times New Roman" w:eastAsia="Calibri" w:hAnsi="Times New Roman" w:cs="Times New Roman"/>
          <w:sz w:val="28"/>
          <w:szCs w:val="28"/>
        </w:rPr>
        <w:t>Цель: Гражданское и патриотическое воспитание детей посредством вовлечения их в военизированную игру-соревнование «Зарница».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В игре приняли участие 2 команды. На этой игре выросли многие поколения мальчишек и девчонок. Она направлена на формирование духовно-нравственных ценностей, военно-патриотическое воспитание молодежи, формирование навыков начальной военной подготовки, чувства товарищества, ответственности. Игра проходила очень дружно и организованно. Каждый из участников понимал, что сегодня действительно - «Один за всех, и все за одного». Все команды прошли этапы очень достойно. Кто-то оказался лучшим в одном, а кто-то – в другом, но подготовка у всех – на хорошем уровне. Ребята достойно отвечали на теоретические вопросы, связанные с основными историческими событиями нашей Родины, с воинской обязанностью и военной службой </w:t>
      </w:r>
      <w:r w:rsidRPr="002449BE">
        <w:rPr>
          <w:rFonts w:ascii="Times New Roman" w:eastAsia="Calibri" w:hAnsi="Times New Roman" w:cs="Times New Roman"/>
          <w:sz w:val="28"/>
          <w:szCs w:val="28"/>
        </w:rPr>
        <w:lastRenderedPageBreak/>
        <w:t>граждан. Несомненно, в ходе подобных игр учащиеся приобретают практические навыки начальной военной подготовки и медицины, спортивные умения и навыки. И, конечно же, игровые моменты создают интерес, вызывают стремления ежегодно проводить такие мероприятия и позволяют лучше усвоить и закрепить имеющийся теоретический материал на практике. В мероприятии приняло участие 26 человек.</w:t>
      </w:r>
    </w:p>
    <w:p w:rsidR="002449BE" w:rsidRDefault="002449BE" w:rsidP="002449B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19 марта в МБОУ СОШ с. </w:t>
      </w:r>
      <w:proofErr w:type="gramStart"/>
      <w:r w:rsidRPr="002449BE"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 w:rsidRPr="002449BE">
        <w:rPr>
          <w:rFonts w:ascii="Times New Roman" w:eastAsia="Calibri" w:hAnsi="Times New Roman" w:cs="Times New Roman"/>
          <w:sz w:val="28"/>
          <w:szCs w:val="28"/>
        </w:rPr>
        <w:t xml:space="preserve"> был проведен и проведен исторический час «Крым в истории России» для учащихся 7-го класса. Цель: формирование целостного представления об общности исторической судьбы народов, населяющих Крым и народов России, развитие чувства патриотизма. В ходе мероприятия были освещены исторические события, происходившие на территории Крыма со времен Екатерины Второй. Учащимся было рассказано о войнах, происходивших на полуострове, о манифесте – документе, который определил принадлежность Крыма и навсегда решил вопрос о его статусе. В завершение мероприятия присутствующие активно приняли участие в тематической викторине, благодаря которой дети назвали многие изменения в Крыму. Приняло участие в мероприятии 12 человек.</w:t>
      </w:r>
    </w:p>
    <w:p w:rsidR="00F12AF4" w:rsidRDefault="00F12AF4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2AF4" w:rsidRDefault="00B02B63" w:rsidP="00F12AF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Мероприятия по профилактике наркомании, пропаганде здорового образа жизни, по профилактике и противодействию терроризму и экстремизму, по гармонизации межэтнических отношений.</w:t>
      </w:r>
    </w:p>
    <w:p w:rsidR="00F12AF4" w:rsidRDefault="00E0083D" w:rsidP="00FD0BE4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6 января в МБОУ СОШ для детей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младших классов была подготовлена и проведена игровая программа «Сто рецептов на здоровье» Цель: закрепить у детей знания о законах здорового питан</w:t>
      </w:r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ия. 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Ребята рассуждали для чего нужно здоровье, что оно главное, составляющее счастливой жизни, а правильное питание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–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залог здоровья. Дети называли полезные продукты, почему еда должна быть разнообразной, вспоминали из каких продуктов приготовлено то или иное блюдо, какими полезными свойствами обладают витамины и в каких фруктах и овощах они встречаются. </w:t>
      </w:r>
      <w:proofErr w:type="gramStart"/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Затем дети разделились на две команды «ЗОЖ» и «Мандарины» каждая команда показала свои знания и проявили командный дух в играх «Составь пословицы», «Что разрушает здоровье, а что укрепляет», «Правила еды», «Найди 9 напитков», «Доскажи фразу», «Составь меню» Участвуя в викторинах в разгадывании ребусов ребята вспомнили пословицы и поговорки, узнали о здоровом</w:t>
      </w:r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питании, и полезных продуктах.</w:t>
      </w:r>
      <w:proofErr w:type="gramEnd"/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участие в мероприятии 12</w:t>
      </w:r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10 января в МБОУ СОШ для учеников 7 класса была подготовлена познавательная беседа «Мы жители многонационального края». Цель мероприятия: Формирование у учащихся разных национальностей и вероисповеданий понятия – «Мы Россияне»- едины многонациональный народ нашей общей родины – России. В ходе мероприятия ученикам было рассказано о людях, проживающих на территории нашей страны, и о том, что есть люди, которые приняли гражданство РФ и о людях разных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национальностей. Так же вместе с ребятами разобрали значение слов: НАРОД, НАЦИЯ, НАЦИОНАЛЬНОСТЬ, ПАТРИОТИЗМ. В ходе беседы выяснили личные качества человека, которые присущи для умения дружить. Беседа получилась очень интересной и дети с удовольствием отвечали на поставленные вопросы и дополняли друг друга при ответах. Количество участников: 13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20 января была проведена спортивная программа « Холодные игры» с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учащимися 2-го и 4-го классов.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 мероприятия: Выработать у дете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й выносливость, силу, смекалку.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Дети принимали участие в перетягивании каната и в эстафете по прыжкам в мешке по парам. Такие игры не только закаляют детей, но и учат взаимодействовать между собой. В мероприятии принимали 26 человек.</w:t>
      </w:r>
    </w:p>
    <w:p w:rsidR="002449BE" w:rsidRDefault="00E0083D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31 января в МБОУ СОШ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был подготовлен и проведен час рассуждений «Над пропастью привычки» с учащимися 5-го класса. Цель: сформировать у учащихся представление о проблеме </w:t>
      </w:r>
      <w:proofErr w:type="spellStart"/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игромании</w:t>
      </w:r>
      <w:proofErr w:type="spellEnd"/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в настоящее время в России. Развивать у учащихся осознанное понимание существующей проблемы. Воспитывать </w:t>
      </w:r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нравственную культуру учащихся. 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Мероприятие посвящено такой проблеме как игромания и интернет зависимость. С ребятами рассмотрели причины и последствия этого социального явления. Ответили на вопросы: игромания – что это? Вредная привычка, склонность отдельных индивидуумов или же общая, присущая нашей неангельской натуре особенность души? Было рассказано о том, что в обществе формируется целый класс людей-фанатов компьютерных игр. Такие люди, практически выпадают из социума. Они живут своей виртуальной жизнью, в которой нет места нормальным человеческим потребностям, за исключением </w:t>
      </w:r>
      <w:proofErr w:type="gramStart"/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физиологических</w:t>
      </w:r>
      <w:proofErr w:type="gramEnd"/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, практически отсутствуют социальные контакты. Проанализировали и составили список основных психологических причин, приводящих к игровой зависимости.</w:t>
      </w:r>
      <w:r w:rsid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участие в мероприятии 10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08 февраля в МБОУ СОШ для учеников 5 класса была подготовлена и проведена тематическая беседа «Глоток беды». Цель мероприятия: привлечение внимания общественности к необходимости ведения активного и здорового образа жизни. Ученикам в начале мероприятия была зачитана статистика о том, что в России есть проблема – это подростки и молодежь, которая стала увлекаться чрезмерным употреблением алкоголя. И о том, что алкоголь в России уносит не менее одного миллиона человеческих жизней в год. Ребятам также было рассказано, что Россия занимает первое место по детскому алкоголизму. После общей беседы с учениками была проведена викторина поговорок об алкоголе, которые были слажены еще с давних времен. В конце мероприятия ученикам были даны памятки о трезвом образе жизни. Количество участников: 10 человек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20 февраля в МБОУ СОШ для учеников 6 класса была подготовлена и проведена дискуссия «Национальность без границ». Цель мероприятия: Познакомить ребят с малоизвестным праздником – Международным днём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родного языка. Формировать интерес к русскому языку посредством лингвистических игр. В начале мероприятия детям было рассказано о родном языке, как о средстве общения. Класс является многонациональным, и многие ученики показали свои знания о родном языке своей национальности. Ученики также озвучили свои знания о родном русском языке, и о его происхождении. В ходе дискуссии, ребята с удовольствием поучаствовали в викторинах на эту тему, повторяя и закрепляя полученные знания, отвечали на вопросы. Количество участников: 18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22 февраля была подготовлена и проведена спортивная программа «Не перевелись богатыри на зем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ле русской» с детьми поселения.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Цель: формирование представления о героическом прошлом русского народа, истории Руси.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Ведущие мероприятия Княжна и былинный герой Илья Муромец. Программа была насыщенной, интересной. </w:t>
      </w:r>
      <w:proofErr w:type="gramStart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Предварительно разделившись на две команды «Богатыри» и «Добры молодцы», ребята приняли участие в веселых эстафетах и конкурсах «Конь богатырский», «Меткие стрелки», «Состязание в смекалке», «Змей Горыныч», «Кощеево яйцо», «Перетягивание каната» и «Богатырские загадки».</w:t>
      </w:r>
      <w:proofErr w:type="gramEnd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Все участники программы проявили свою удаль, силу духа, выносливость. В мероприятии приняло участие 12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01 марта в МБОУ СОШ была подготовлена и проведена игра-викторина «Царство здоровья» для учащихся первого класса. Цель: пропаганда здорового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образа жизни среди школьников.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Ребятам предложили совершить небольшое путешествие в «Царство здоровья» с помощью веселых конкурсов и викторин. А ответили они на вопросы от </w:t>
      </w:r>
      <w:proofErr w:type="gramStart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Белочки</w:t>
      </w:r>
      <w:proofErr w:type="gramEnd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- «Какой я?», от Медведя - «Здоровое питание», от Ежа - «Продолжи строчки!», По пути они познакомились с составляющими здоровья. Оказывается, для того, чтобы укрепить и сохранить здоровье, необходимо заниматься физкультурой, употреблять полезную пищу, полную витаминов, и не забывать, конечно же, про правила гигиены и режим дня. Участникам мероприятия интересно было продолжить пословицы в конкурсе «</w:t>
      </w:r>
      <w:proofErr w:type="spellStart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Неболейка</w:t>
      </w:r>
      <w:proofErr w:type="spellEnd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 о здоровом образе жизни, и выполнить разминку в игре «Имитация».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Приняло участие в викторине 17 человек.</w:t>
      </w:r>
    </w:p>
    <w:p w:rsidR="002449BE" w:rsidRDefault="002449BE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17 марта на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сельской </w:t>
      </w:r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площади для детей села были подготовлены и проведены спортивные игры «Масленая </w:t>
      </w:r>
      <w:proofErr w:type="spellStart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везуха</w:t>
      </w:r>
      <w:proofErr w:type="spellEnd"/>
      <w:r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». Цель мероприятия: Познакомить детей с традиционными играми и забавами на масленицу; поддержать любовь к русской культуре и народным играм. В ходе народного гуляния были проведены спортивные игры для детей «Ходунки», «Катание на плюшках», «Бег на лыжах» и «Кто быстрей на лошадях». Иры были командные, дети легко и весело с ними справились и в конце все участники получили сладкие угощения. Количество участников: 46 человек.</w:t>
      </w:r>
    </w:p>
    <w:p w:rsidR="002449BE" w:rsidRDefault="004371D2" w:rsidP="002449BE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21 марта в МБОУ</w:t>
      </w:r>
      <w:r w:rsidR="00E0083D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СОШ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для учащихся 7-го класса был подготовлен и проведен познавательный час «Без вредных привычек». Цель мероприятия: повысить уровень информации подростков о проблемах, связанных с вредными привычками. На мероприятии обсудили очень важную проблему – </w:t>
      </w:r>
      <w:r w:rsidR="002449BE" w:rsidRPr="002449BE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проблему курения, алкоголя, наркомании и т.д. Чтобы повысить уровень знания детей, со школьниками была проведена интерактивная беседа о плохих и хороших привычках. Ребята озвучили свои знания и ответы тематической викторины. В ходе мероприятия с ребятами провелась игра «Как правильно отказать», которая учит правильно вести себя в сложных ситуациях, отстаивать свое мнение и не поддаваться на уговоры сверстников. После игры с ребятами был проведен релаксационный комплекс упражнений, для правильно принятых решений. Количество участников: 11человек.</w:t>
      </w:r>
    </w:p>
    <w:p w:rsidR="006C1C9F" w:rsidRDefault="006C1C9F" w:rsidP="006C1C9F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28 марта в МБОУ СОШ был подготовлен и проведен тематический час «Мы против насилия и экстремизма» с учащимися школы. Цель: объяснить сущности терроризма, его типы и цели; совершенствование у школьников знаний о терроризме; формирование общественного сознания и гражданской позиции подрастающего поколения. В ходе мероприятия разобрались, что же такое экстремизм и его целях. Поговорили о характерных чертах экстремизма. С ребятами рассмотрели виды экстремизма по направленности, по масштабности, по отношению к властным структурам. Дали определение, что такое терроризм. Было рассказано о правовых актах Российской Федерации и озвучены статистические данные вовлечения молодёжи в экстремистские террористические действия. Поговорили о террористическом акте в «Крокус Сити Холле» (Красногорск), который произошёл 22 марта 2024 года. Затронули статьи Уголовного кодекса Российской Федерации, в которых определена ответственность за террорист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ические, акты, содействие и др.</w:t>
      </w:r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Приняло участие в мероприятии 18 человек.</w:t>
      </w:r>
    </w:p>
    <w:p w:rsidR="006C1C9F" w:rsidRDefault="006C1C9F" w:rsidP="006C1C9F">
      <w:pPr>
        <w:shd w:val="clear" w:color="auto" w:fill="FFFFFF"/>
        <w:spacing w:after="0" w:line="240" w:lineRule="auto"/>
        <w:ind w:firstLine="70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30 марта был подготовлен и проведен час веселых затей «Спортивный переполох» с учащимися 1-го класса.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Цель: Популяризация здорового образа жизни, способствовать приобщению к физкультуре и спорту.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</w:t>
      </w:r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В спортивных играх приняли участие две команды - «Изумрудный город» и «Солнечный город». Команды поприветствовали друг друга троекратным «Ура!» и дружными аплодисментами. </w:t>
      </w:r>
      <w:proofErr w:type="gramStart"/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 ходе мероприятия участники-спортсмены показали свою силу, быстроту, ловкость, свою дружбу приняв участие в конкурсах «Футбол», «Баскетбол», «Теннис», «Легкая атлетика», «Хоккей», «Бег под зонтом», «Донеси листок» и «Собираем яблоки».</w:t>
      </w:r>
      <w:proofErr w:type="gramEnd"/>
      <w:r w:rsidRPr="006C1C9F"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По итогам проведенных конкурсов победу одержала команда «Изумрудный город». Дети получили заряд бодрости и массу положительных эмоций. В мероприятии приняло участие 13 человек.</w:t>
      </w:r>
    </w:p>
    <w:p w:rsidR="00F12AF4" w:rsidRDefault="00F12AF4" w:rsidP="00F12AF4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</w:p>
    <w:p w:rsidR="00D47037" w:rsidRPr="003E2B21" w:rsidRDefault="00781112" w:rsidP="003E2B21">
      <w:pPr>
        <w:shd w:val="clear" w:color="auto" w:fill="FFFFFF"/>
        <w:spacing w:after="0" w:line="240" w:lineRule="auto"/>
        <w:ind w:left="360" w:firstLine="348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</w:pPr>
      <w:r w:rsidRPr="007A551D"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 xml:space="preserve">Правовое, эстетическое </w:t>
      </w:r>
      <w:r w:rsidR="00D47037" w:rsidRPr="007A551D"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>воспитание</w:t>
      </w:r>
    </w:p>
    <w:p w:rsidR="002D43DA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09 января в МБОУ СОШ был проведен час вопросов и ответов «Что такое этикет» с учащимися 2-го класса.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Цель: расширить представления детей о правилах этикета, формировать навыки культурного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поведения в повседневной жизни. </w:t>
      </w: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В ходе мероприятия ребята проверили, насколько хорошо они знают правила хорошего тона, ответив на вопросы. Затем они с помощью ведущей разобрали ситуации. Было рассказано о том, что речь человека может быть культурной и некультурной. Каждый должен </w:t>
      </w:r>
      <w:r w:rsidRPr="006C1C9F">
        <w:rPr>
          <w:rFonts w:ascii="Times New Roman" w:eastAsia="Calibri" w:hAnsi="Times New Roman" w:cs="Times New Roman"/>
          <w:sz w:val="28"/>
          <w:szCs w:val="28"/>
        </w:rPr>
        <w:lastRenderedPageBreak/>
        <w:t>стремиться к тому, чтобы речь его была чистой, красивой, следует избегать употребления жаргонных слов, чтобы окружающим людям было приятно общаться. И в завершение мероприятия учились г</w:t>
      </w:r>
      <w:r>
        <w:rPr>
          <w:rFonts w:ascii="Times New Roman" w:eastAsia="Calibri" w:hAnsi="Times New Roman" w:cs="Times New Roman"/>
          <w:sz w:val="28"/>
          <w:szCs w:val="28"/>
        </w:rPr>
        <w:t xml:space="preserve">оворить друг другу комплименты. </w:t>
      </w:r>
      <w:r w:rsidRPr="006C1C9F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13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25 января в МБОУ СОШ был подготовлена и проведена познавательная программа «Уроки Фемиды» с учащимися школы. Цель: формировать у учащихся основы правовой культуры; учить их готовности к принятию на себя ответственности за совершаемые действия. Воспитывать активную жизненную позицию и гуманизм. В ходе мероприятия, ребята познакомились с основными правовыми терминами, правами и свободами, изложенными в Конвенции о правах ребенка. В интеллектуальной викторине нашли правовые решения для выхода из предложенных непростых ситуаций. Ведущая программы рассказала о правах и ответственности подростков, предложила вместе подумать над возможными последствиями тех или иных поступков и обратила внимание детей на негативные последствия нарушений правовых запретов. Приняло участие в мероприятии 12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1 февраля была организована и проведена виртуальная экскурсия к </w:t>
      </w:r>
      <w:proofErr w:type="gramStart"/>
      <w:r w:rsidRPr="006C1C9F">
        <w:rPr>
          <w:rFonts w:ascii="Times New Roman" w:eastAsia="Calibri" w:hAnsi="Times New Roman" w:cs="Times New Roman"/>
          <w:sz w:val="28"/>
          <w:szCs w:val="28"/>
        </w:rPr>
        <w:t>памятнику Ивана</w:t>
      </w:r>
      <w:proofErr w:type="gram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Ивановича Шерого «Страницы истории памятника» ко дню рождения Амурского района для дошкольников. Цель мероприятия: повышение интереса к истории и культуре, достопримечательностям, архитектурным и культурным ценностям в Амурском районе. Эпиграфом экскурсии послужили слова 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Астафьева «Жив народ, пока жива его историческая память». Ребята из слайдовой презентации узнали много познавательной информации об истории памятника, поставленного Ивану 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Шерому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герою гражданской войны. Методист музея Фомина О.Б. познакомила детей с фотографиями открытия памятника в 1964 году, на котором присутствовала вдова и дети погибшего героя. Мероприятие прошло интересно и познавательно. Ведь узнавая прошлое, сохраненное в музее и библиотеке, мы лучше понимаем людей, которые жили и творили до нас, чувствуем ответственность перед будущими поколениями. В мероприятии приняли участие 30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15 марта в МБОУ СОШ был проведен информационный час по вопросам избирательного права для молодежи «Избирательный процесс от</w:t>
      </w:r>
      <w:proofErr w:type="gramStart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proofErr w:type="gram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до Я» с учащимися 9-го класса. Цель: закрепление базовых теоретических и практических представлений в области избирательных отношений в Российской Федерации. В ходе мероприятия ведущая рассказала об истории выборов, об их истоках. Подробно познакомила будущих избирателей с понятиями «избирательная система», «избирательное право», «избирательный процесс», рассказала о системе работы избирательной комиссии, о правах избирателей. Подробно ознакомились с Федеральным законом «Об основных гарантиях избирательных прав и права на участие в референдуме граждан Российской Федерации» и его сути. Участники мероприятия закрепили знания по избирательному праву, приняв участие в </w:t>
      </w:r>
      <w:r w:rsidRPr="006C1C9F">
        <w:rPr>
          <w:rFonts w:ascii="Times New Roman" w:eastAsia="Calibri" w:hAnsi="Times New Roman" w:cs="Times New Roman"/>
          <w:sz w:val="28"/>
          <w:szCs w:val="28"/>
        </w:rPr>
        <w:lastRenderedPageBreak/>
        <w:t>виктори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не «Своё будущее выбираем сами» </w:t>
      </w:r>
      <w:r w:rsidRPr="006C1C9F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 20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16 марта в МБОУ СОШ был подготовлен и проведен турнир знатоков права «Избирательный всеобуч» с учащимися 8-го класса. Цель: повышение уровня правовой культуры учащихся. Формирование активной гражданской позиции личности. В начале игры участников познакомили с историей выборов, что истоки нынешних выборов лежат в Древней Греции и Древнем Риме. Ребята узнали, когда в России появилась Государственная Дума, и вспомнили, из чего состоит Федеральное собрание, когда был принят Федеральный закон «Об основных гарантиях избирательных прав граждан РФ». Поговорили о значении выборов в современном обществе, о правовых нормах и правилах голосования. Затем ребята показали свои знания в сфере избирательного права, выполнив задания турнира, показали, как разбираются в процедуре выборов в Российской Федерации. Приняло участие в викторине 25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17 марта было организовано и оформлено пресс-обозрение «Избиратель: Читай. Думай. Выбирай» для избирателей с правом голоса. Цель мероприятия: знакомство с кандидатами в президенты России. Представлена подборка периодических изданий, освещающих на своих страницах информацию о предстоящих выборах и кандидатах. Материал привлекает внимание читателей не только своей актуальностью, но и желанием узнать больше о кандидатах на пост Президента РФ. В течение недели читатели знакомились с кандидатами, узнавали больше о современной избирательной системе, о праве избирать и быть избранным, о том, что впервые в истории Российского избирательного права выборы Президента РФ будут проходить три дня: 15.03, 16.03, 17.03. Из представленных изданий избиратель узнает самую нужную информацию: когда, где и каким образом можно принять участие в выборах Президента России. В мероприятии приняли участие 30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17 марта в МБОУ СОШ для учеников 8 класса был подготовлен и проведен молодежный час «Сила одного голоса», посвященный Дню молодого избирателя. Цель мероприятия: повышение уровня правовой грамотности и политической культуры младших школьников. В начале мероприятия ведущий вместе с учащимися определил круг вопросов, которые их интересуют по теме «Что такое выборы». Определив уровень знаний детей, были заданы вопросы « Что такое выборы?», «С какой целью?», «Кто участвует?» и «Почему необходимо голосовать?». Для более доступной информации с учениками инсценировали шуточную сказку об «Игрушечном государстве» и предложили побыть участниками деловой игры «Выборы на лесной опушке». Ребята с удовольствием подискутировали на эту тему, каждый сделал свой выбор. В результате, в конце мероприятия, ученики сделали вывод, что результаты выборов зависят от мнения каждого гражданина. Количество участников: 18 человек.</w:t>
      </w:r>
    </w:p>
    <w:p w:rsidR="00F12AF4" w:rsidRPr="00F12AF4" w:rsidRDefault="00F12AF4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43DA" w:rsidRPr="003E2B21" w:rsidRDefault="007A551D" w:rsidP="003E2B21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Э</w:t>
      </w:r>
      <w:r w:rsidR="002D43DA" w:rsidRPr="007A551D">
        <w:rPr>
          <w:rFonts w:ascii="Times New Roman" w:eastAsia="Calibri" w:hAnsi="Times New Roman" w:cs="Times New Roman"/>
          <w:b/>
          <w:sz w:val="28"/>
          <w:szCs w:val="28"/>
        </w:rPr>
        <w:t>кологическое воспитание</w:t>
      </w:r>
    </w:p>
    <w:p w:rsidR="00F12AF4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12 января в МБОУ СОШ был проведен час интересного сообщения «Заповедная Россия» с учащимися начальных классов. Цель: познакомить учащихся с заповедными территориями Российской Федерации, с их назначением. На мероприятии мы со школьниками отправились в воображаемое путешествие по заповедникам России. Наше путешествие не просто, чтобы развеяться и отдохнуть, а для того, чтобы ещё раз задуматься о судьбе окружающего нас мира. А для путешествия нам необходим багаж знаний. Ребята познакомились с историей празднования «Всероссийского Дня заповедников и национальных парков, видами особо охраняемых природных территорий России, историей создания 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Баргузинского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заповедника, Таймырского заповедника, Алтайского заповедника, Приокско-Террасного заповедника, Дальневосточного государственного морского заповедника и Национального парка «Нижняя Кама» Ответили на вопросы викторины «Заповедные места». Мероприятие сопровождалось презентацией. Приняло участие в мероприятии 14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16 января </w:t>
      </w:r>
      <w:r w:rsidR="00E0083D"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 w:rsidRPr="006C1C9F">
        <w:rPr>
          <w:rFonts w:ascii="Times New Roman" w:eastAsia="Calibri" w:hAnsi="Times New Roman" w:cs="Times New Roman"/>
          <w:sz w:val="28"/>
          <w:szCs w:val="28"/>
        </w:rPr>
        <w:t>для учеников 2 класса была подготовлена и проведена беседа «Птичья столовая». Цель мероприятия: Познакомить с зимующими птицами, научить проговаривать и понимать новое слово - «кормушка». Воспитывать любовь к живому миру – птицам, уважительное отношение к близким людям. В начале мероприятия детям было рассказано о перелетных и зимующих птицах. Дети с удовольствием отвечали на вопросы, тем самым продемонстрировали свои знания о мире птиц. С легкостью отгадали все загадки, и составили портрет птиц, которые остаются зимовать. Количество участников: 9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16 января проведена экологическая акция «Помогите птицам зимой». В акции приняли участие учащиеся 2-го класса МБОУ СОШ. Цель мероприятия: образование и воспитание обучающихся посредством привлечения внимания, к проблемам зимующих и перелетных птиц, а также к практической деятельности в охране природы родного края. Давно известно, что многие птицы погибают зимой не из-за холода, а из-за отсутствия привычного полноценного питания. Чтобы помочь птицам, кормушки решили смастерить из подручного материала. Кормушки получились разной конструкции. Участвуя в данной акции, ребята узнали много познавательного о зимующих птицах. Количество участников: 9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14 февраля была подготовлена и проведена познавательная викторина «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Экоумник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>» для учащихся первого класса. Цель: Воспитывать уважение, любовь к природе и стремление бережно относится к ней. Углублять знания детей в области окружающего мира. Ребята, разделившись на две команды «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ЭКОЗнайки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>» и «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ЭКОУмники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>», приняли участие в конкурсах, отвечали на вопросы и выполняли задания. В конкурсе «Вопрос-ответ» ребята ответили на общие вопросы по животному миру. В конкурсе «</w:t>
      </w:r>
      <w:proofErr w:type="gramStart"/>
      <w:r w:rsidRPr="006C1C9F">
        <w:rPr>
          <w:rFonts w:ascii="Times New Roman" w:eastAsia="Calibri" w:hAnsi="Times New Roman" w:cs="Times New Roman"/>
          <w:sz w:val="28"/>
          <w:szCs w:val="28"/>
        </w:rPr>
        <w:t>Живое-неживое</w:t>
      </w:r>
      <w:proofErr w:type="gram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» командам раздали карточки с изображением предметов живого, неживого </w:t>
      </w:r>
      <w:r w:rsidRPr="006C1C9F">
        <w:rPr>
          <w:rFonts w:ascii="Times New Roman" w:eastAsia="Calibri" w:hAnsi="Times New Roman" w:cs="Times New Roman"/>
          <w:sz w:val="28"/>
          <w:szCs w:val="28"/>
        </w:rPr>
        <w:lastRenderedPageBreak/>
        <w:t>мира и предметы сделанные руками человека. Им требовалось разложить карточки на три группы: Живая природа, Неживая природа, Предметы рукотворные. В конкурсе «Мир растений» каждая команда написала любых представителей растительного мира. В конкурсе «Четвертый лишний» заданием было вычеркнуть лишнее и объяснить почему. В конкурсе «Царство зверей» участники разгадывали кроссворд с картинками-вопросами. В конкурсе «Птичий базар» каждой команде выдали лист, на котором изображены птицы. Задача участников подписать название под каждой птицей и найти её перо, соединив линией с птицей. А в конкурсе «Друзья природы» командам раздали знаки природы, их задачей было подписать к знаку правило. Все команды справились с заданиями. Викторина позволила ребятам показать свои знания, они ответили на множество вопросов по самым разнообразным темам охраны природы и экологии. Приняло участие в викторине 11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29 февраля в МБОУ СОШ была подготовлена и проведена игра-путешествие «Экологическая кругосветка» с учащимися 5-6 классов. Цель: формировать у учащихся целостный взгляд на окружающий мир, обобщить и р</w:t>
      </w:r>
      <w:r>
        <w:rPr>
          <w:rFonts w:ascii="Times New Roman" w:eastAsia="Calibri" w:hAnsi="Times New Roman" w:cs="Times New Roman"/>
          <w:sz w:val="28"/>
          <w:szCs w:val="28"/>
        </w:rPr>
        <w:t xml:space="preserve">асширить экологические знания. </w:t>
      </w:r>
      <w:r w:rsidRPr="006C1C9F">
        <w:rPr>
          <w:rFonts w:ascii="Times New Roman" w:eastAsia="Calibri" w:hAnsi="Times New Roman" w:cs="Times New Roman"/>
          <w:sz w:val="28"/>
          <w:szCs w:val="28"/>
        </w:rPr>
        <w:t>В ходе мероприятия ребята отправились в кругосветное познавательное путешествие по разным материкам и странам на своих виртуальных яхтах. В этой кругосветной гонке ребята посетили разные острова, где выполняли определенные задания. На острове животных-рекордсменов и острове экологии ответили на вопросы теста, а на острове следопытов по рисунку следа определяли, какому животному они принадлежат. Посетив остров эрудитов, проверили ребят на знание песен о животных, птицах, растениях, насекомых, а на острове вегетарианцев ответили на вопросы о растениях. Остров удивительных превращений проверил участников путешествия на знание сказок и произведений литературы. Завершилось мероприятие играми «Верю – не верю» и «Доскажи предложение».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C1C9F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мероприятии: 11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>14 марта в МБОУ СОШ для учеников 4 класса был подготовлен и проведен экологический турнир «У природы есть друзья». Цель мероприятия: пробудить у детей интерес и любовь к окружающей природе, желание оберегать природу, стимулировать чтение книг о природе, её охране. В начале мероприятия ученики разделившись на две команды, под названием «Экология» и «Солнышки», выбрали капитанов команд. Турнир состоял из конкурсов «Зеленый друг», «Живи родник», «Зеленая аптека», «Охрана природы», Лесные загадки», «</w:t>
      </w:r>
      <w:proofErr w:type="spellStart"/>
      <w:r w:rsidRPr="006C1C9F">
        <w:rPr>
          <w:rFonts w:ascii="Times New Roman" w:eastAsia="Calibri" w:hAnsi="Times New Roman" w:cs="Times New Roman"/>
          <w:sz w:val="28"/>
          <w:szCs w:val="28"/>
        </w:rPr>
        <w:t>Знайка</w:t>
      </w:r>
      <w:proofErr w:type="spellEnd"/>
      <w:r w:rsidRPr="006C1C9F">
        <w:rPr>
          <w:rFonts w:ascii="Times New Roman" w:eastAsia="Calibri" w:hAnsi="Times New Roman" w:cs="Times New Roman"/>
          <w:sz w:val="28"/>
          <w:szCs w:val="28"/>
        </w:rPr>
        <w:t>» и конкурс капитанов «Гонки». В ходе мероприятия дети отвечали на каверзные вопросы, отгадывали загадки и успешно справлялись с викторинами. С небольшим отрывом победила команда «Экология». Ученики с удовольствием приняли участие в турнире и легко продемонстрировали свои знания о природе. В конце мероприятия детям были вручены памятки о правилах поведения на природе. Количество участников: 16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lastRenderedPageBreak/>
        <w:t>15 марта в МБОУ СОШ был организован и проведен урок бережливости «Голубое богатство» к всемирному дню водных ресурсов для учащихся 6 класса. Цель мероприятия: донести до сознания школьников понимание бережного отношения к воде, как жизненно важному ресурсу и драгоценному дару природы России. Мероприятие прошло под девизом: «Вода – это жизнь!». Ребятам было рассказано о пользе питьевой воды, её влиянии на весь человеческий организм. И о том, что в разных точках земного шара вода распределена неравномерно и многие страны испытывают её недостаток, поэтому бережное отношение к воде и экономное её расходование – главная задача человека. Во время мероприятия ребята отгадывали загадки, вспоминали искусственные водоёмы, отвечали на вопросы, связанные со словом «вода», вспоминали название крупных рек и озёр нашей страны. Познакомились с экологическими проблемами современности, и призвали каждого вносить свой посильный вклад в охрану водных ресурсов. В мероприятии приняли участие 21 человек.</w:t>
      </w:r>
    </w:p>
    <w:p w:rsidR="006C1C9F" w:rsidRDefault="006C1C9F" w:rsidP="006C1C9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22 марта для детей была подготовлена и проведена познавательная игра «H2O в основе всего». Цель мероприятия: Донести до сознания школьников понимание охраны и бережного отношения к воде как к жизненно важному ресурсу  и драгоценному дару природы. В самом начале мероприятия детям были рассказаны интересные </w:t>
      </w:r>
      <w:proofErr w:type="gramStart"/>
      <w:r w:rsidRPr="006C1C9F">
        <w:rPr>
          <w:rFonts w:ascii="Times New Roman" w:eastAsia="Calibri" w:hAnsi="Times New Roman" w:cs="Times New Roman"/>
          <w:sz w:val="28"/>
          <w:szCs w:val="28"/>
        </w:rPr>
        <w:t>факты о воде</w:t>
      </w:r>
      <w:proofErr w:type="gramEnd"/>
      <w:r w:rsidRPr="006C1C9F">
        <w:rPr>
          <w:rFonts w:ascii="Times New Roman" w:eastAsia="Calibri" w:hAnsi="Times New Roman" w:cs="Times New Roman"/>
          <w:sz w:val="28"/>
          <w:szCs w:val="28"/>
        </w:rPr>
        <w:t xml:space="preserve"> и её свойствах, как «Вода с точки зрения химии», «Вода с точки зрения биологии», «Вода с точки зрения географии», «Вода с точки зрения физики». В Ходе мероприятия дети поучаствовали в играх «Ручеек», «Тело, жидкость, газ», «На болоте» и «Море волнуется». Количество участников: 7 человек.</w:t>
      </w:r>
    </w:p>
    <w:p w:rsidR="00F12AF4" w:rsidRPr="00F12AF4" w:rsidRDefault="00F12AF4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5285" w:rsidRDefault="00F12AF4" w:rsidP="005A29DE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Игровые программы.</w:t>
      </w:r>
    </w:p>
    <w:p w:rsidR="007B5EB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>05 января для детей поселения была подготовлена и проведена игра-викторина «Сказка матушки Зимы».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71D2">
        <w:rPr>
          <w:rFonts w:ascii="Times New Roman" w:eastAsia="Calibri" w:hAnsi="Times New Roman" w:cs="Times New Roman"/>
          <w:sz w:val="28"/>
          <w:szCs w:val="28"/>
        </w:rPr>
        <w:t>Цель: организовать содержательный и эмоционально насыщенный досуг для детей. В</w:t>
      </w:r>
      <w:r>
        <w:rPr>
          <w:rFonts w:ascii="Times New Roman" w:eastAsia="Calibri" w:hAnsi="Times New Roman" w:cs="Times New Roman"/>
          <w:sz w:val="28"/>
          <w:szCs w:val="28"/>
        </w:rPr>
        <w:t xml:space="preserve">оспитание доброты через сказку. 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В ходе мероприятия ребята вспомнили пословицы, поговорки и народные приметы о зиме, назвали «зимние» сказки. Затем угадали сказочного героя по описанию и ответили на вопросы викторины. Далее ребятам было предложено принять участие в зимней эстафете, в которой им было необходимо проявить умение командной работы, смекалку, собранность и сообразительность. А впереди их ждали такие эстафеты – «Зимушка-зима», «Снежная поляна», «Санки», «Пройди по льдинам», «Передай ёлочку» и другие. Между этапами эстафеты, дети отгадывали загадки и принимали участие в различных конкурсах. Ребята, пришедшие на мероприятие, весело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 с пользой провели свой досуг. </w:t>
      </w:r>
      <w:r w:rsidRPr="004371D2">
        <w:rPr>
          <w:rFonts w:ascii="Times New Roman" w:eastAsia="Calibri" w:hAnsi="Times New Roman" w:cs="Times New Roman"/>
          <w:sz w:val="28"/>
          <w:szCs w:val="28"/>
        </w:rPr>
        <w:t>Приняло участие в мероприятии: 11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>12 января в МБДУ №33 с детьми старшей группы была подготовлена и проведена игровая програм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 «В царстве славного Мороза» 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Цель: развивать познавательные и творческие способности детей через участие в играх и конкурсах. В начале мероприятия дети </w:t>
      </w:r>
      <w:r w:rsidR="00E0083D" w:rsidRPr="004371D2">
        <w:rPr>
          <w:rFonts w:ascii="Times New Roman" w:eastAsia="Calibri" w:hAnsi="Times New Roman" w:cs="Times New Roman"/>
          <w:sz w:val="28"/>
          <w:szCs w:val="28"/>
        </w:rPr>
        <w:t>рассказали,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где живёт Дед Мороз и </w:t>
      </w:r>
      <w:r w:rsidRPr="004371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почему он носит такое имя. Далее дети разделились на две команды и активно отгадывали загадки о зиме и Новом годе. Ребята с удовольствием участвовали в играх «Морозное дыхание», «Отгадай загадки» «Друзья приятели», «Снегопад», «Ветерок». Особенно ребятишкам понравилась игра «Угадай сказку». За участие в играх и конкурсах дети получили сладкие призы. Приняло участие в мероприятии 14 </w:t>
      </w:r>
      <w:r>
        <w:rPr>
          <w:rFonts w:ascii="Times New Roman" w:eastAsia="Calibri" w:hAnsi="Times New Roman" w:cs="Times New Roman"/>
          <w:sz w:val="28"/>
          <w:szCs w:val="28"/>
        </w:rPr>
        <w:t>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18 января была организована и проведена игровая программа «Зимние забавы» для учащихся 2 класса. Цель мероприятия: расширить знания о снеге, организация подвижных игр на свежем воздухе и в помещении, укрепление здоровья детей. Дети разделились на две снежные команды и придумали название. Команды: «Льдинки» и «Снежные бабы» поучаствовали в различных игровых конкурсах: «Зимние виды спорта», «Вырежи снежинку», «Бомбардир», «Снегомёт», «Ёлочка нарядная», «Эстафета – собери снежки», «Ледянки» и других, которые проводились и на улице и в помещении. Игры позволили ребятам показать ловкость, меткость, умение работать в команде. Все старались изо всех сил прийти к финишу первыми. По итогам программы победила команда «Льдинки». Время пролетело очень насыщенно и интересно. </w:t>
      </w:r>
      <w:proofErr w:type="gramStart"/>
      <w:r w:rsidRPr="004371D2">
        <w:rPr>
          <w:rFonts w:ascii="Times New Roman" w:eastAsia="Calibri" w:hAnsi="Times New Roman" w:cs="Times New Roman"/>
          <w:sz w:val="28"/>
          <w:szCs w:val="28"/>
        </w:rPr>
        <w:t>Проведённая</w:t>
      </w:r>
      <w:proofErr w:type="gram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сплотила ребят. Соревнования между командами стали настоящим праздником снега, здоровья и радости. Все участники мероприятия получили сладкий приз. В мероприятии приняли участие 15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01 февраля для учеников 4 класса села была подготовлена и проведена 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-игра «Путешествие по Амурскому району», посвященная 61 годовщине со дня образования Амурского района. Цель мероприятия: способствовать формированию знаний о своем родном районе. Игра состояла из 6 станций «Страницы истории», «Знатоки природы», «Секреты карты», «Культурное наследие», «Предметы старины далекой», «Летопись села». На каждой станции ученики справлялись с заданиями, отвечали на вопросы и озвучивали свои знания об Амурском районе. Некоторые </w:t>
      </w:r>
      <w:proofErr w:type="gramStart"/>
      <w:r w:rsidRPr="004371D2">
        <w:rPr>
          <w:rFonts w:ascii="Times New Roman" w:eastAsia="Calibri" w:hAnsi="Times New Roman" w:cs="Times New Roman"/>
          <w:sz w:val="28"/>
          <w:szCs w:val="28"/>
        </w:rPr>
        <w:t>факты о районе</w:t>
      </w:r>
      <w:proofErr w:type="gram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детей очень удивили и заинтересовали. В ходе игры, проходя все станции, детям было рассказано и об истории села Вознесенское, и узнали много интересного. Мероприятие завершалось в музее и ученики с удовольствием послушали Летопись родного края. В конце игры ученикам и учителю была вручена грамота за успешное прохождение 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 w:rsidRPr="004371D2">
        <w:rPr>
          <w:rFonts w:ascii="Times New Roman" w:eastAsia="Calibri" w:hAnsi="Times New Roman" w:cs="Times New Roman"/>
          <w:sz w:val="28"/>
          <w:szCs w:val="28"/>
        </w:rPr>
        <w:t>-игры «Путешествие по Амурскому району». Количество участников: 16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 февраля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в МБОУ СОШ с детьми четвёртого класса была подготовлена и проведена игра-викторина «Сильное звено» Цель: развить память, логическое мышление, смекалку, внимательность, воспитывать культуру поведения. Викторина состояла из шести туров «Загадочный», «Обобщение», «Исключи лишнее», «Выбери близкое по смыслу слово», «Финальный», «Загадочный». В ходе мероприятия ребята с удовольствием принимали участие и смогли проявить свою смекалку и сообразительность. По окончании были подведены итоги, победитель был награждён медалью «Самый умный». Приняло участие в мероприятии 11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13 февраля для детей села была подготовлена и проведена игровая программа «Веселое настроение». Цель мероприятия: Создание хорошего настроения и переживание чувства радости. Для детей была подготовлена программа с веселыми играми и конкурсами. С начала мероприятия ребята разделились на две команды и дали названия «Веселое настроение» и «День рождение». Команды, выбрав </w:t>
      </w:r>
      <w:proofErr w:type="gramStart"/>
      <w:r w:rsidRPr="004371D2">
        <w:rPr>
          <w:rFonts w:ascii="Times New Roman" w:eastAsia="Calibri" w:hAnsi="Times New Roman" w:cs="Times New Roman"/>
          <w:sz w:val="28"/>
          <w:szCs w:val="28"/>
        </w:rPr>
        <w:t>капитанов</w:t>
      </w:r>
      <w:proofErr w:type="gram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поприветствовали друг друга, и прошли испытания в конкурсах «Шарики», «Столпотворение», «Мяукаем и хрюкаем», «Ситуация», «Чувство локтя» и «Собери команду». В этих играх и конкурсах детям нужно было применить смекалку и фантазию, сконцентрировать зрение, слух и внимание. В конце мероприятия детям было организовано чаепитие. Количество участников: 22 человек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>21 февраля была организована и проведена развлекательно-игровая программа «Солдаты удачи» ко дню защитников Отечества для дошкольников. Цель мероприятия: доставить радость от участия в развлечении; воспитывать у детей уважительное отношение к защитникам Отечества. Мероприятие началось с песни «Бравые солдаты», под которую участники, маршируя, зашли в помещение. Песня, настроила ребят на нужный лад. Соревновались две команды: «Танкисты» и «Артиллеристы». Члены команд соревновались в конкурсах и эстафетах: «В одной связке», «Меткие стрелки», «Марш бросок», «Переправа», «</w:t>
      </w:r>
      <w:proofErr w:type="gramStart"/>
      <w:r w:rsidRPr="004371D2">
        <w:rPr>
          <w:rFonts w:ascii="Times New Roman" w:eastAsia="Calibri" w:hAnsi="Times New Roman" w:cs="Times New Roman"/>
          <w:sz w:val="28"/>
          <w:szCs w:val="28"/>
        </w:rPr>
        <w:t>Тянем-потянем</w:t>
      </w:r>
      <w:proofErr w:type="gramEnd"/>
      <w:r w:rsidRPr="004371D2">
        <w:rPr>
          <w:rFonts w:ascii="Times New Roman" w:eastAsia="Calibri" w:hAnsi="Times New Roman" w:cs="Times New Roman"/>
          <w:sz w:val="28"/>
          <w:szCs w:val="28"/>
        </w:rPr>
        <w:t>», «Силачи», «Минное поле», «Водохлёбы». Участники  проявили свои умственные и спортивные способности и навыки. Все этапы программы проходили в напряженной борьбе. Спортивный задор и желание добиться победы для своей команды захватывали ребят настолько, что они не замечали происходящего вокруг. Победу одержала команда «Танкисты», почти все задания они выполняли первыми. В мероприятии приняли участие 35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02 февраля </w:t>
      </w:r>
      <w:r w:rsidR="00E71C55">
        <w:rPr>
          <w:rFonts w:ascii="Times New Roman" w:eastAsia="Calibri" w:hAnsi="Times New Roman" w:cs="Times New Roman"/>
          <w:sz w:val="28"/>
          <w:szCs w:val="28"/>
        </w:rPr>
        <w:t xml:space="preserve">в МБОУ СОШ </w:t>
      </w:r>
      <w:r w:rsidRPr="004371D2">
        <w:rPr>
          <w:rFonts w:ascii="Times New Roman" w:eastAsia="Calibri" w:hAnsi="Times New Roman" w:cs="Times New Roman"/>
          <w:sz w:val="28"/>
          <w:szCs w:val="28"/>
        </w:rPr>
        <w:t>для учеников 5 класса была подготовлена и проведена конкурсная игровая программа «День веселых затей». Цель мероприятия: Бодрый заряд хорошего настроения. Игровая программа началась с загадок и веселой викторины. Разделившись на две команды, дети прошли эстафету «Веселое настроение», поучаствовав в играх «Боулинг», «Проскачи», «Попади в цель». Все остались довольны и с хорошим настроением. Количество участников: 19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26 марта была организована и проведена интеллектуальная игра «Жил был ёжик», </w:t>
      </w:r>
      <w:r w:rsidR="00E71C55">
        <w:rPr>
          <w:rFonts w:ascii="Times New Roman" w:eastAsia="Calibri" w:hAnsi="Times New Roman" w:cs="Times New Roman"/>
          <w:sz w:val="28"/>
          <w:szCs w:val="28"/>
        </w:rPr>
        <w:t>посвященная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95-летию Игоря Ивановича Акимушкина учёного биолога, писателя к неделе детской книги с ребятами на весенних каникулах. Цель мероприятия: познакомить с творчеством писателя, через его рассказ «Жил был ёжик» показать разнообразие животного мира, подчеркнуть особенности стиля 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Акимушкина. Библиотекарь познакомила ребят с некоторыми фактами жизни и творчества Игоря Ивановича Акимушкина – писателя, ученого-биолога, исследователя, который своё детство проводил на подмосковной даче, на природе. Он любил наблюдать за насекомыми, маленькими животными, птицами и придумывать им названия. Игорь </w:t>
      </w:r>
      <w:r w:rsidRPr="004371D2">
        <w:rPr>
          <w:rFonts w:ascii="Times New Roman" w:eastAsia="Calibri" w:hAnsi="Times New Roman" w:cs="Times New Roman"/>
          <w:sz w:val="28"/>
          <w:szCs w:val="28"/>
        </w:rPr>
        <w:lastRenderedPageBreak/>
        <w:t>Акимушкин раскрывает перед читателями великолепный мир животных и учит воспринимать его многообразие, в честь писателя назван один из видов кальмара. Прослушав рассказ «Жил был ёжик», дети поучаствовали в конкурсе «Эрудиты», отвечали на вопросы, из рассказа ребята узнали о многих интересных фактах из жизни семейства ежей. В мероприятии приняли участие 21 человек.</w:t>
      </w:r>
    </w:p>
    <w:p w:rsidR="004371D2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>27 марта была подготовлен и проведен праздник «Саквояж с чудесами», посвященный международному празднику Дню театра. Цель мероприятия: Расширить знания детей о международном празднике «День тетра». Мероприятие было проведено с детьми оздоровительной площадки. Детям было озвучено понятие «Театр» и его значении. Так же дети рассказали свои знания и поучаствовали в конкурсе «Мы в театре», где научились как правильно себя вести при просмотре спектаклей или концерта. Ответив на вопросы познавательной викторины, участники мероприятия, показали свое актерское мастерство в конкурсе «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Пантомимо</w:t>
      </w:r>
      <w:proofErr w:type="spellEnd"/>
      <w:r w:rsidRPr="004371D2">
        <w:rPr>
          <w:rFonts w:ascii="Times New Roman" w:eastAsia="Calibri" w:hAnsi="Times New Roman" w:cs="Times New Roman"/>
          <w:sz w:val="28"/>
          <w:szCs w:val="28"/>
        </w:rPr>
        <w:t>» и «Мастер слова». Праздник завершился театром – экспромтом и разыграли сценку «Щи». Количество участников: 20 человек.</w:t>
      </w:r>
    </w:p>
    <w:p w:rsidR="00F12AF4" w:rsidRDefault="00F12AF4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7CE" w:rsidRPr="003E2B21" w:rsidRDefault="007237CE" w:rsidP="003E2B21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Викторины, познавательные программы, выставки</w:t>
      </w:r>
    </w:p>
    <w:p w:rsidR="007237CE" w:rsidRDefault="004371D2" w:rsidP="004371D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371D2">
        <w:rPr>
          <w:rFonts w:ascii="Times New Roman" w:eastAsia="Calibri" w:hAnsi="Times New Roman" w:cs="Times New Roman"/>
          <w:sz w:val="28"/>
          <w:szCs w:val="28"/>
        </w:rPr>
        <w:t>16 января в МБОУ СОШ была организована  и проведена литературная викторина «Тимур и его команда», посвященная 120-летию со дня рождения Аркадия Петровича Гайдара для учеников пятого класса. Цель мероприятия: вызвать интерес к содержанию произведения и творчества детского писателя, желание прочитать другие произведения автора. Дети познакомились с книгами детского писателя, узнали о его удивительной биографии. Каждая книга приносила Гайдару большую известность и славу. Но настоящую славу принесла ему книга «Тимур и его команда». Однажды Гайдар сказал мальчишкам, играющим в «разбойников», что им надо играть не в «</w:t>
      </w:r>
      <w:proofErr w:type="gramStart"/>
      <w:r w:rsidRPr="004371D2">
        <w:rPr>
          <w:rFonts w:ascii="Times New Roman" w:eastAsia="Calibri" w:hAnsi="Times New Roman" w:cs="Times New Roman"/>
          <w:sz w:val="28"/>
          <w:szCs w:val="28"/>
        </w:rPr>
        <w:t>раз-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бойников</w:t>
      </w:r>
      <w:proofErr w:type="spellEnd"/>
      <w:proofErr w:type="gramEnd"/>
      <w:r w:rsidRPr="004371D2">
        <w:rPr>
          <w:rFonts w:ascii="Times New Roman" w:eastAsia="Calibri" w:hAnsi="Times New Roman" w:cs="Times New Roman"/>
          <w:sz w:val="28"/>
          <w:szCs w:val="28"/>
        </w:rPr>
        <w:t>», а в «хороших людей». Герои книги «Тимур и его команда» учат доброте, милосердию, взаимовыручке. Ребята с интересом слушали рассказ о тимуровцах, их добрых делах и поступках, ведь они примерно такого же возраста как герои книги. В ходе мероприятия дети отвечали на вопросы викторины по книге «Тимур и его команда». Дети разбились на две команды: «Чук» и «Гек», выбрали капитанов и приняли участие в следующих конкурсах: «Редакторы», «Найти героя», «</w:t>
      </w:r>
      <w:proofErr w:type="spellStart"/>
      <w:r w:rsidRPr="004371D2">
        <w:rPr>
          <w:rFonts w:ascii="Times New Roman" w:eastAsia="Calibri" w:hAnsi="Times New Roman" w:cs="Times New Roman"/>
          <w:sz w:val="28"/>
          <w:szCs w:val="28"/>
        </w:rPr>
        <w:t>Нюркина</w:t>
      </w:r>
      <w:proofErr w:type="spellEnd"/>
      <w:r w:rsidRPr="004371D2">
        <w:rPr>
          <w:rFonts w:ascii="Times New Roman" w:eastAsia="Calibri" w:hAnsi="Times New Roman" w:cs="Times New Roman"/>
          <w:sz w:val="28"/>
          <w:szCs w:val="28"/>
        </w:rPr>
        <w:t xml:space="preserve"> коза», «Почётное слово», «Гайдаровское лото», «Чёрный ящик», «Капитаны». Азарт и желание добиться победы помогали ребятам быстро и правильно выполнять задания викторины. Лидеры менялись от одного конкурса к другому. Победу одержала команда «Гек». В мероприятии приняли участие 17 человек.</w:t>
      </w:r>
    </w:p>
    <w:p w:rsidR="00E71C55" w:rsidRDefault="00E71C55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C55">
        <w:rPr>
          <w:rFonts w:ascii="Times New Roman" w:eastAsia="Calibri" w:hAnsi="Times New Roman" w:cs="Times New Roman"/>
          <w:sz w:val="28"/>
          <w:szCs w:val="28"/>
        </w:rPr>
        <w:t>01 февраля оформлена фотовыставка «Очарование родного края», посвященная Дню образования Амурского района. На этой выставке мы разместили много интересных фотографий, которые передают красоту и неповторимость родной природы, особенности и отличительные черты сел, деревень, городов. Выставку посетили 63 человека.</w:t>
      </w:r>
    </w:p>
    <w:p w:rsidR="005A29DE" w:rsidRDefault="005A29DE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>20 февраля была подготовлена и проведена игра-викторина «Слово не воробей, вылетит – не поймаешь» для учащихся пятых классов. Цель: расшить кругозор обучающихся о русских обычаях, традициях, праздниках. Привить интерес к русскому народному творчеству и обычаям. Ведущая провела с учащимися беседу, что язык – это не просто средство общения, это средство передачи культурных ценностей. На земле существует около 6 тыс. языков. Наш родной язык – русский. Мы говорим по-русски, Россией называется наша Родина – страна, в которой мы родились и живём. Сохранение нашего языка зависит от каждого человека. Оберегая родной язык, мы спасём себя как личность, как народ. В процессе игры ребята вспомнили пословицы и поговорки в конкурсах «Пословицей – правда молвится» и «Закончи пословицу или поговорку», приняли участие в играх-заданиях «Выбирай-запоминай-отвечай», «Путаницы», узнали много «крылатых слов», которые пришли к нам из мифологии, песен и загадок в конкурсах «Музыкальный» и «</w:t>
      </w:r>
      <w:proofErr w:type="gramStart"/>
      <w:r w:rsidRPr="005A29DE">
        <w:rPr>
          <w:rFonts w:ascii="Times New Roman" w:eastAsia="Calibri" w:hAnsi="Times New Roman" w:cs="Times New Roman"/>
          <w:sz w:val="28"/>
          <w:szCs w:val="28"/>
        </w:rPr>
        <w:t>Блиц-турнир</w:t>
      </w:r>
      <w:proofErr w:type="gramEnd"/>
      <w:r w:rsidRPr="005A29DE">
        <w:rPr>
          <w:rFonts w:ascii="Times New Roman" w:eastAsia="Calibri" w:hAnsi="Times New Roman" w:cs="Times New Roman"/>
          <w:sz w:val="28"/>
          <w:szCs w:val="28"/>
        </w:rPr>
        <w:t>». Викторина поспособствовала развитию интереса к познанию родного языка, воспитанию бережного отношения к его прошлому, развитию навыков общения на литературном языке. Приняло участие в викторине 26 человек.</w:t>
      </w:r>
    </w:p>
    <w:p w:rsidR="005A29DE" w:rsidRDefault="005A29DE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21 февраля была подготовлена и проведена познавательная программа «Говорю на родном языке» с участниками национальных коллективов «Гилэкпин» и «Кокони». Цель: познакомить ребят с малоизвестным праздником – Международным днем родного языка; вызвать интерес учащихся к изучению и сохранению родного языка, воспитать уважение к культуре и традициям своего народа. На мероприятии ребята узнали о множестве языков народов мира, значении языка в общении, о «мертвых» языках и о том, что нужно сделать, что бы ни допустить исчезновение родного языка. «Весёлые вопросы» подняли всем настроение и окунули в мир нанайского языка, а после ребята проявили смекалку и находчивость, выполняя задания на грамотность в конкурсе «</w:t>
      </w:r>
      <w:proofErr w:type="gramStart"/>
      <w:r w:rsidRPr="005A29DE">
        <w:rPr>
          <w:rFonts w:ascii="Times New Roman" w:eastAsia="Calibri" w:hAnsi="Times New Roman" w:cs="Times New Roman"/>
          <w:sz w:val="28"/>
          <w:szCs w:val="28"/>
        </w:rPr>
        <w:t>Грамотеи</w:t>
      </w:r>
      <w:proofErr w:type="gramEnd"/>
      <w:r w:rsidRPr="005A29DE">
        <w:rPr>
          <w:rFonts w:ascii="Times New Roman" w:eastAsia="Calibri" w:hAnsi="Times New Roman" w:cs="Times New Roman"/>
          <w:sz w:val="28"/>
          <w:szCs w:val="28"/>
        </w:rPr>
        <w:t>» и игре на внимание, отгадывая кроссворды, вспомнили пословицы в конкурсе «Дополни пословицу» и «Крылатые выражения». Приняло участие в мероприятии 20 человек.</w:t>
      </w:r>
    </w:p>
    <w:p w:rsidR="00696155" w:rsidRPr="005A29DE" w:rsidRDefault="00696155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6155">
        <w:rPr>
          <w:rFonts w:ascii="Times New Roman" w:eastAsia="Calibri" w:hAnsi="Times New Roman" w:cs="Times New Roman"/>
          <w:sz w:val="28"/>
          <w:szCs w:val="28"/>
        </w:rPr>
        <w:t>07 марта оформлена выставка детского рисунка «Маму я свою люблю!» посвященная международному женскому Дню 8 марта с участием работ учащихся начальных классов. В выставке приняли участие 7 человек.</w:t>
      </w:r>
    </w:p>
    <w:p w:rsidR="005A29DE" w:rsidRDefault="005A29DE" w:rsidP="005A29D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28 марта была организована и проведена литературная викторина «Добро из добра явилось», посвященное 125-летию русского писателя, поэта, сценариста, военного журналиста Андрея Платонова к неделе детской книги с ребятами на весенних каникулах. Цель мероприятия: познакомить ребят с творчеством Андрея Платонова, а в частности со сказками из сборника «Волшебное кольцо». В ходе литературного мероприятия ребята познакомились со сказками: «Иван-чудо»,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Безручка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>», «Чудесный мальчик», Волшебное кольцо», Иван Бесталанный и Елена Прекрасная», Умная внучка», «Морока»,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Финист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– Ясный сокол», «Солдат и царица», которые </w:t>
      </w: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>автор пересказал по-своему. Истории писателя пробуждают у ребят фантазию и воспитывают нравственные качества – доброту, сострадание, отзывчивость. Для того чтобы вспомнить сказку «Волшебное кольцо», дети посмотрели мультфильм и познакомились с главными героями сказки, а затем отвечали на вопросы викторины по сказкам Андрея Платонова. Ребята сделали вывод, что герои сказок Платонова часто решают непростые задачки, отгадывают мудреные загадки, выполняют невыполнимые задания. В мероприятии приняли участие 17 человек.</w:t>
      </w:r>
    </w:p>
    <w:p w:rsidR="00E71C55" w:rsidRDefault="00E71C55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1C55">
        <w:rPr>
          <w:rFonts w:ascii="Times New Roman" w:eastAsia="Calibri" w:hAnsi="Times New Roman" w:cs="Times New Roman"/>
          <w:sz w:val="28"/>
          <w:szCs w:val="28"/>
        </w:rPr>
        <w:t xml:space="preserve">В течение квартала для детей проводились </w:t>
      </w:r>
      <w:r w:rsidR="00696155">
        <w:rPr>
          <w:rFonts w:ascii="Times New Roman" w:eastAsia="Calibri" w:hAnsi="Times New Roman" w:cs="Times New Roman"/>
          <w:sz w:val="28"/>
          <w:szCs w:val="28"/>
        </w:rPr>
        <w:t>конкурсные программы</w:t>
      </w:r>
      <w:r w:rsidRPr="00E71C55">
        <w:rPr>
          <w:rFonts w:ascii="Times New Roman" w:eastAsia="Calibri" w:hAnsi="Times New Roman" w:cs="Times New Roman"/>
          <w:sz w:val="28"/>
          <w:szCs w:val="28"/>
        </w:rPr>
        <w:t>, беседы, информационные программы</w:t>
      </w:r>
      <w:r w:rsidR="00696155">
        <w:rPr>
          <w:rFonts w:ascii="Times New Roman" w:eastAsia="Calibri" w:hAnsi="Times New Roman" w:cs="Times New Roman"/>
          <w:sz w:val="28"/>
          <w:szCs w:val="28"/>
        </w:rPr>
        <w:t>, мастер-классы</w:t>
      </w:r>
      <w:r w:rsidRPr="00E71C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E71C55">
        <w:rPr>
          <w:rFonts w:ascii="Times New Roman" w:eastAsia="Calibri" w:hAnsi="Times New Roman" w:cs="Times New Roman"/>
          <w:sz w:val="28"/>
          <w:szCs w:val="28"/>
        </w:rPr>
        <w:t>согласно плана</w:t>
      </w:r>
      <w:proofErr w:type="gramEnd"/>
      <w:r w:rsidRPr="00E71C5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96155" w:rsidRDefault="00696155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за 1 квартал было проведено 135 мероприятий, в которых приняло участие – 3093 человека.</w:t>
      </w:r>
    </w:p>
    <w:p w:rsidR="00E71C55" w:rsidRPr="007237CE" w:rsidRDefault="00E71C55" w:rsidP="00E71C55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F328E" w:rsidRPr="003E2B21" w:rsidRDefault="00433916" w:rsidP="003E2B21">
      <w:pPr>
        <w:spacing w:after="0" w:line="240" w:lineRule="auto"/>
        <w:ind w:left="360" w:firstLine="34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A551D">
        <w:rPr>
          <w:rFonts w:ascii="Times New Roman" w:eastAsia="Calibri" w:hAnsi="Times New Roman" w:cs="Times New Roman"/>
          <w:b/>
          <w:sz w:val="28"/>
          <w:szCs w:val="28"/>
        </w:rPr>
        <w:t>3. Библиотечное обслуживание</w:t>
      </w:r>
    </w:p>
    <w:p w:rsidR="005A29DE" w:rsidRPr="005A29DE" w:rsidRDefault="003E2B21" w:rsidP="007134F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>
        <w:rPr>
          <w:rFonts w:ascii="Times New Roman" w:eastAsia="Calibri" w:hAnsi="Times New Roman" w:cs="Times New Roman"/>
          <w:sz w:val="28"/>
          <w:szCs w:val="28"/>
        </w:rPr>
        <w:t>Работа</w:t>
      </w:r>
      <w:r w:rsidR="005A29DE" w:rsidRPr="005A29DE">
        <w:rPr>
          <w:rFonts w:ascii="Times New Roman" w:eastAsia="Calibri" w:hAnsi="Times New Roman" w:cs="Times New Roman"/>
          <w:sz w:val="28"/>
          <w:szCs w:val="28"/>
        </w:rPr>
        <w:t xml:space="preserve"> библиотеки организована так, чтобы посетителям было максимально удобно и комфортно. Налажена взаимосвязь с преподавателями школы и детского сада, специалистами ДК, которые оказывают помощь в проведении мероприятий. Проводятся мероприятия по просьбе учителей дополнительно к своему плану. При личных встречах проводятся беседы с бывшими читателями с целью выявления причин непосещения библиотеки. С читателями проводятся беседы о </w:t>
      </w:r>
      <w:proofErr w:type="gramStart"/>
      <w:r w:rsidR="005A29DE" w:rsidRPr="005A29DE">
        <w:rPr>
          <w:rFonts w:ascii="Times New Roman" w:eastAsia="Calibri" w:hAnsi="Times New Roman" w:cs="Times New Roman"/>
          <w:sz w:val="28"/>
          <w:szCs w:val="28"/>
        </w:rPr>
        <w:t>прочитанном</w:t>
      </w:r>
      <w:proofErr w:type="gramEnd"/>
      <w:r w:rsidR="005A29DE" w:rsidRPr="005A29DE">
        <w:rPr>
          <w:rFonts w:ascii="Times New Roman" w:eastAsia="Calibri" w:hAnsi="Times New Roman" w:cs="Times New Roman"/>
          <w:sz w:val="28"/>
          <w:szCs w:val="28"/>
        </w:rPr>
        <w:t xml:space="preserve">. Библиотека максимально старается удовлетворить все запросы читателей, используя для этого книги, периодическую печать и всемирную паутину. </w:t>
      </w:r>
      <w:r w:rsidR="005A29DE"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Продолжена выдача книг на рабочих местах.</w:t>
      </w:r>
    </w:p>
    <w:p w:rsidR="00696155" w:rsidRDefault="00696155" w:rsidP="0069615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sz w:val="28"/>
          <w:szCs w:val="28"/>
        </w:rPr>
        <w:t>Массовая работа:</w:t>
      </w: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гражданско-патриотической позиции. Популяризация государственной символики.</w:t>
      </w:r>
      <w:r w:rsidR="003E2B2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Военно-патриотическое воспитание.</w:t>
      </w:r>
    </w:p>
    <w:p w:rsidR="005A29DE" w:rsidRPr="005A29DE" w:rsidRDefault="005A29DE" w:rsidP="003E2B2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19 января проведен информационный час «Дети Холокоста» к международному дню памяти жертв Х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олокоста для старшеклассников.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Эпиграфом встречи послужили слова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И. Бауэра</w:t>
      </w:r>
      <w:r w:rsidR="006E3591">
        <w:rPr>
          <w:rFonts w:ascii="Times New Roman" w:eastAsia="Calibri" w:hAnsi="Times New Roman" w:cs="Times New Roman"/>
          <w:bCs/>
          <w:sz w:val="28"/>
          <w:szCs w:val="28"/>
        </w:rPr>
        <w:t xml:space="preserve">: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Pr="005A29DE">
        <w:rPr>
          <w:rFonts w:ascii="Times New Roman" w:eastAsia="Calibri" w:hAnsi="Times New Roman" w:cs="Times New Roman"/>
          <w:sz w:val="28"/>
          <w:szCs w:val="28"/>
        </w:rPr>
        <w:t>Память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о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холокосте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необходима, чтобы наши дети никогда не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были жертвами, палачами или равнодушными наблюдателями».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В ходе мероприятия подростки вспомнили примеры жертв Холокоста.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Ребята слушали о преследовании и уничтожении почти трети еврейского народа, которые подвергались дискриминации, зверствам и жестоким убийствам. Обсудили с ребятами фильм «Мальчик в полосатой пижаме». Ни один из присутствующих на мероприятии не остался равнодушен к данной теме. В заключение мероприятия ребятам было предложено прокомментировать высказывание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Эгиля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Орвика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«Наше безразличие к злу делает нас соучастниками преступления». Наш долг и обязанность – помнить о погибших, уважать уцелевших и снова подтвердить стремление человечества к взаимопониманию и справедливости. В мероприятии приняли участие 25 человек.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30 января 2024 года оформлена книжная выставка-реквием «Железное кольцо Сталинграда»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81-летие окончания Сталинградской битвы).</w:t>
      </w:r>
    </w:p>
    <w:p w:rsidR="006E3591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10 февраля 2024 года оформлена книжная выставка «В жарком пламени грозной войны»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вывода советских войск из Афганистана).</w:t>
      </w:r>
    </w:p>
    <w:p w:rsidR="007134F9" w:rsidRPr="00696155" w:rsidRDefault="007134F9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7134F9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Формирование интереса к истории Отечества. </w:t>
      </w: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Развитие исторической культуры.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20 января 2024 года оформлена выставка-память «Ленинградская победа»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снятие блокады Ленинграда).</w:t>
      </w:r>
    </w:p>
    <w:p w:rsidR="005A29DE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 февраля 2024 года оформлена выставка «Крылатое имя </w:t>
      </w:r>
      <w:r w:rsidR="006E3591">
        <w:rPr>
          <w:rFonts w:ascii="Times New Roman" w:eastAsia="Calibri" w:hAnsi="Times New Roman" w:cs="Times New Roman"/>
          <w:sz w:val="28"/>
          <w:szCs w:val="28"/>
        </w:rPr>
        <w:t>–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Чкалов»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120-летию Валерия Павловича Чкалова).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Правовое просвещение, содействие повышению правовой культуры,</w:t>
      </w:r>
      <w:r w:rsidR="007134F9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участие библиотек в избирательных кампаниях.</w:t>
      </w:r>
    </w:p>
    <w:p w:rsidR="005A29DE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9 марта оформлена выставка «Твой голос на благо страны»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выборов президента РФ).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Краеведение.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16 января оформлена книжная выставка «Человек с рюкзаком»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105-летию Григория Анисимовича Федосеева).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 февраля оформлена выставка «Творчество Амурского района»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61-летию </w:t>
      </w:r>
      <w:r w:rsidRPr="006E3591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Амурского района).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21 февраля оформлена выставка «Наследие нанайского народа»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родного языка).</w:t>
      </w:r>
    </w:p>
    <w:p w:rsidR="005A29DE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 марта оформлена книжная выставка «Бои на острове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Даманском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55-летию со времён событий на острове </w:t>
      </w:r>
      <w:proofErr w:type="spellStart"/>
      <w:r w:rsidRPr="006E3591">
        <w:rPr>
          <w:rFonts w:ascii="Times New Roman" w:eastAsia="Calibri" w:hAnsi="Times New Roman" w:cs="Times New Roman"/>
          <w:i/>
          <w:sz w:val="28"/>
          <w:szCs w:val="28"/>
        </w:rPr>
        <w:t>Даманском</w:t>
      </w:r>
      <w:proofErr w:type="spellEnd"/>
      <w:r w:rsidRPr="006E3591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Нравственность. Нравственная культура. Этика. Милосердие.</w:t>
      </w:r>
      <w:r w:rsidR="006E35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Работа с социально незащищенными слоями населения.</w:t>
      </w:r>
    </w:p>
    <w:p w:rsidR="006E3591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 марта оформлена книжная выставка-вернисаж «Женские лица российской прозы»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международному женскому дню 8 марта).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23 января оформлена выставка «Чародей малахитовых былей»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145-летию Павла Петровича Бажова).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30 января оформлена выставка-портрет «Взгляд в будущее»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140-летию Евгения Ивановича Замятина).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9 февраля оформлена книжная выставка «Баснописец и мудрец»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255-летию И.А.</w:t>
      </w:r>
      <w:r w:rsidR="006E359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Крылова).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12 марта оформлена книжная выставка «Отвага и мудрость таланта»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100-летию Юрия Васильевича Бондарева).  </w:t>
      </w:r>
    </w:p>
    <w:p w:rsidR="006E3591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  <w:lang w:bidi="en-US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29 марта оформлена книжная выставка-юбилей «Чудеса, да и только»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215-летию </w:t>
      </w:r>
      <w:r w:rsidRPr="006E3591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Николая Васильевича Гоголя).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Здоровье. Физическая и психическая культура.</w:t>
      </w:r>
    </w:p>
    <w:p w:rsidR="005A29DE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 марта оформлена книжная выставка-предупреждение «Наркотики – ужасная, правда»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международному дню борьбы с наркоманией и </w:t>
      </w:r>
      <w:r w:rsidR="006E3591" w:rsidRPr="006E3591">
        <w:rPr>
          <w:rFonts w:ascii="Times New Roman" w:eastAsia="Calibri" w:hAnsi="Times New Roman" w:cs="Times New Roman"/>
          <w:i/>
          <w:sz w:val="28"/>
          <w:szCs w:val="28"/>
        </w:rPr>
        <w:t>наркобизнесом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  <w:lang w:bidi="en-US"/>
        </w:rPr>
        <w:t>Техника. Профориентация. Экономика.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16 января оформлена книжная выставка «Сотвори своё будущее».</w:t>
      </w:r>
    </w:p>
    <w:p w:rsidR="006E3591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22 марта оформлена книжная выставка «На сцене и в жизни…»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культурного работника и дню театра).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художественной культуры. Эстетическое воспитание.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10 января оформлена выставка «Художник печального образа»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190-летию </w:t>
      </w:r>
      <w:r w:rsidRPr="006E3591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В.Г.</w:t>
      </w:r>
      <w:r w:rsidR="006E3591">
        <w:rPr>
          <w:rFonts w:ascii="Times New Roman" w:eastAsia="Calibri" w:hAnsi="Times New Roman" w:cs="Times New Roman"/>
          <w:i/>
          <w:sz w:val="28"/>
          <w:szCs w:val="28"/>
          <w:lang w:bidi="en-US"/>
        </w:rPr>
        <w:t xml:space="preserve"> </w:t>
      </w:r>
      <w:r w:rsidRPr="006E3591">
        <w:rPr>
          <w:rFonts w:ascii="Times New Roman" w:eastAsia="Calibri" w:hAnsi="Times New Roman" w:cs="Times New Roman"/>
          <w:i/>
          <w:sz w:val="28"/>
          <w:szCs w:val="28"/>
          <w:lang w:bidi="en-US"/>
        </w:rPr>
        <w:t>Перова).</w:t>
      </w:r>
    </w:p>
    <w:p w:rsidR="005A29DE" w:rsidRPr="006E3591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16 марта оформлена выставка «Влюблённый в красоту»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(к 425-летию </w:t>
      </w:r>
      <w:proofErr w:type="spellStart"/>
      <w:r w:rsidRPr="006E3591">
        <w:rPr>
          <w:rFonts w:ascii="Times New Roman" w:eastAsia="Calibri" w:hAnsi="Times New Roman" w:cs="Times New Roman"/>
          <w:i/>
          <w:sz w:val="28"/>
          <w:szCs w:val="28"/>
        </w:rPr>
        <w:t>Антониса</w:t>
      </w:r>
      <w:proofErr w:type="spellEnd"/>
      <w:r w:rsidRPr="006E3591">
        <w:rPr>
          <w:rFonts w:ascii="Times New Roman" w:eastAsia="Calibri" w:hAnsi="Times New Roman" w:cs="Times New Roman"/>
          <w:i/>
          <w:sz w:val="28"/>
          <w:szCs w:val="28"/>
        </w:rPr>
        <w:t xml:space="preserve"> Ван Дейка).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sz w:val="28"/>
          <w:szCs w:val="28"/>
        </w:rPr>
        <w:t>Справочно-информационное обслуживание пользователей.</w:t>
      </w:r>
    </w:p>
    <w:p w:rsidR="005A29DE" w:rsidRPr="005A29DE" w:rsidRDefault="006E3591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Оформлена выставка-календарь</w:t>
      </w:r>
      <w:r w:rsidR="005A29DE" w:rsidRPr="005A29DE">
        <w:rPr>
          <w:rFonts w:ascii="Times New Roman" w:eastAsia="Calibri" w:hAnsi="Times New Roman" w:cs="Times New Roman"/>
          <w:sz w:val="28"/>
          <w:szCs w:val="28"/>
        </w:rPr>
        <w:t xml:space="preserve"> «Знаменательные даты и события»: январь, февраль, март.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9 марта организовано и оформлено пресс-обозрение «Избиратель: Читай. Думай. Выбирай» дл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я избирателей с правом голоса.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Представлена подборка периодических изданий, освещающих на своих страницах информацию о предстоящих выборах и кандидатах. Материал привлекает внимание читателей не только своей актуальностью, но и желанием узнать больше о кандидатах на пост Президента РФ.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 течение недели читатели знакомились с кандидатами, узнавали больше о современной избирательной системе, о праве избирать и быть избранным, о том, что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впервые в истории Российского избирательного права выборы Президента РФ будут проходить три дня: 15.03, 16.03, 17.03. Из представленных изданий избиратель узнает самую нужную информацию: когда, где и каким образом можно принять участие в выборах Президента РФ. В мероприятии приняли участие 30 человек.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Ведение алфавитного каталога (редактирование и пополнение). Ведение работы по информированию абонентов информацией, необходимой для их профессиональной деятельности: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поиск, подбор и выдача литературы по запросам абонентов;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информирование при посещении в библиотеку;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телефонные звонки;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книжные выставки;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обзоры новой литературы;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- мероприятия.</w:t>
      </w:r>
    </w:p>
    <w:p w:rsidR="005A29DE" w:rsidRPr="005A29DE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Выполнение справок, ведение журналов учета справок. Все отчёты по мероприятиям библиотеки размещены на сайте МКУК ЦКД «Радуга» (</w:t>
      </w:r>
      <w:hyperlink r:id="rId12" w:tgtFrame="_blank" w:history="1">
        <w:r w:rsidRPr="005A29DE">
          <w:rPr>
            <w:rStyle w:val="a3"/>
            <w:rFonts w:ascii="Times New Roman" w:eastAsia="Calibri" w:hAnsi="Times New Roman" w:cs="Times New Roman"/>
            <w:sz w:val="28"/>
            <w:szCs w:val="28"/>
          </w:rPr>
          <w:t>dk767.aiwoo.ru</w:t>
        </w:r>
      </w:hyperlink>
      <w:r w:rsidRPr="005A29DE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Формирование, использование и сохранность фондов.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Документы по учету библиотечного фонда оформляются своевременно. 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Отремонтировано 9 экз. книг. В результате работы с задолжниками, их уменьшилось на 5 человек. Ведётся работа по выявлению книг для списания.  </w:t>
      </w:r>
    </w:p>
    <w:p w:rsidR="005A29DE" w:rsidRPr="005A29DE" w:rsidRDefault="005A29DE" w:rsidP="005A29D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A29DE" w:rsidRPr="006E3591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sz w:val="28"/>
          <w:szCs w:val="28"/>
        </w:rPr>
        <w:t>Массовая работа с детьми:</w:t>
      </w: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гражданско-патриотической позиции. Популяризация государственной символики.</w:t>
      </w:r>
      <w:r w:rsidR="006E35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Военно-патриотическое воспитание.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23 января проведен час мужества «Город победивший смерть» для школьников, посвященный прорыв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у и снятие блокады Ленинграда. </w:t>
      </w:r>
      <w:r w:rsidRPr="005A29DE">
        <w:rPr>
          <w:rFonts w:ascii="Times New Roman" w:eastAsia="Calibri" w:hAnsi="Times New Roman" w:cs="Times New Roman"/>
          <w:sz w:val="28"/>
          <w:szCs w:val="28"/>
        </w:rPr>
        <w:t>Школьники узнали о тяжёлой жизни в Ленинграде в условиях блокады: голоде и отсутствии тепла; о блокадном хлебе, карточках; «дороге жизни» по льду Ладожского озера, о мужестве и героизме ленинградцев, вынесших эти испытания. На ярких примерах документальных событий донесли до ребят повествование о городе-мученике, основанное на живых свидетельствах очевидцев. Знание о стойкости ленинградцев, память о них – это достойные ориентиры и нравственная опора грядущим поколениям, на основе которых они будут строить новую жизнь. Мероприятие сопровождалось показом презентации «Блокадные дни Ленинграда» о непокоренном городе. В мероприятии приняли участие 26 человек.</w:t>
      </w:r>
    </w:p>
    <w:p w:rsidR="005A29DE" w:rsidRPr="005A29DE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21 февраля проведена развлекательно-игровая программа «Солдаты удачи» к</w:t>
      </w:r>
      <w:r w:rsidR="00AC3179">
        <w:rPr>
          <w:rFonts w:ascii="Times New Roman" w:eastAsia="Calibri" w:hAnsi="Times New Roman" w:cs="Times New Roman"/>
          <w:sz w:val="28"/>
          <w:szCs w:val="28"/>
        </w:rPr>
        <w:t>о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дню защитников Отечества д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ля дошкольников. </w:t>
      </w:r>
      <w:r w:rsidRPr="005A29DE">
        <w:rPr>
          <w:rFonts w:ascii="Times New Roman" w:eastAsia="Calibri" w:hAnsi="Times New Roman" w:cs="Times New Roman"/>
          <w:sz w:val="28"/>
          <w:szCs w:val="28"/>
        </w:rPr>
        <w:t>Мероприятие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началось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с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6E3591">
        <w:rPr>
          <w:rFonts w:ascii="Times New Roman" w:eastAsia="Calibri" w:hAnsi="Times New Roman" w:cs="Times New Roman"/>
          <w:sz w:val="28"/>
          <w:szCs w:val="28"/>
        </w:rPr>
        <w:t>песни «Бравые солдаты»</w:t>
      </w:r>
      <w:r w:rsidRPr="005A29DE">
        <w:rPr>
          <w:rFonts w:ascii="Times New Roman" w:eastAsia="Calibri" w:hAnsi="Times New Roman" w:cs="Times New Roman"/>
          <w:sz w:val="28"/>
          <w:szCs w:val="28"/>
        </w:rPr>
        <w:t>, под которую участники, маршируя, зашли в помещение. Песня, настроила ребят на нужный лад. Соревновались две команды: «Танкисты» и «Артиллеристы». Члены команд соревновались в конкурсах и эстафетах: «В одной связке», «Меткие стрелки», «Марш бросок», «Переправа», «</w:t>
      </w:r>
      <w:proofErr w:type="gramStart"/>
      <w:r w:rsidRPr="005A29DE">
        <w:rPr>
          <w:rFonts w:ascii="Times New Roman" w:eastAsia="Calibri" w:hAnsi="Times New Roman" w:cs="Times New Roman"/>
          <w:sz w:val="28"/>
          <w:szCs w:val="28"/>
        </w:rPr>
        <w:t>Тянем-потянем</w:t>
      </w:r>
      <w:proofErr w:type="gramEnd"/>
      <w:r w:rsidRPr="005A29DE">
        <w:rPr>
          <w:rFonts w:ascii="Times New Roman" w:eastAsia="Calibri" w:hAnsi="Times New Roman" w:cs="Times New Roman"/>
          <w:sz w:val="28"/>
          <w:szCs w:val="28"/>
        </w:rPr>
        <w:t>», «Силачи», «Минное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 поле», «Водохлёбы». Участники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проявили свои умственные и спортивные способности и навыки. Все этапы программы проходили в напряженной борьбе. Спортивный задор и желание добиться победы для своей команды захватывали ребят настолько, что они не замечали происходящего вокруг. Победу одержала команда «Танкисты», почти все задания они выполняли первыми. В мероприятии приняли участие 35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Краеведение.</w:t>
      </w:r>
    </w:p>
    <w:p w:rsidR="006E3591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 февраля п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роведена виртуальная экскурсия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к </w:t>
      </w:r>
      <w:proofErr w:type="gramStart"/>
      <w:r w:rsidRPr="005A29DE">
        <w:rPr>
          <w:rFonts w:ascii="Times New Roman" w:eastAsia="Calibri" w:hAnsi="Times New Roman" w:cs="Times New Roman"/>
          <w:sz w:val="28"/>
          <w:szCs w:val="28"/>
        </w:rPr>
        <w:t>памятнику Ивана</w:t>
      </w:r>
      <w:proofErr w:type="gram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Ивановича Шерого «Страницы истории памятника» к</w:t>
      </w:r>
      <w:r w:rsidR="006E3591">
        <w:rPr>
          <w:rFonts w:ascii="Times New Roman" w:eastAsia="Calibri" w:hAnsi="Times New Roman" w:cs="Times New Roman"/>
          <w:sz w:val="28"/>
          <w:szCs w:val="28"/>
        </w:rPr>
        <w:t>о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дню рождения Аму</w:t>
      </w:r>
      <w:r w:rsidR="006E3591">
        <w:rPr>
          <w:rFonts w:ascii="Times New Roman" w:eastAsia="Calibri" w:hAnsi="Times New Roman" w:cs="Times New Roman"/>
          <w:sz w:val="28"/>
          <w:szCs w:val="28"/>
        </w:rPr>
        <w:t>рского района для дошкольников.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Цель мероприятия: повышение интереса к истории и культуре, достопримечательностям, архитектурным и культурным ценностям в Амурском районе.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Эпиграфом экскурсии послужили слова В.</w:t>
      </w:r>
      <w:r w:rsidR="006E359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 xml:space="preserve">Астафьева «Жив народ, пока жива его историческая память».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Ребята из слайдовой презентации узнали много познавательной информации об истории памятника, поставленного Ивану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Шерому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герою гражданской войны. Методист музея Фомина О.Б. познакомила детей с </w:t>
      </w: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>фотографиями открытия памятника в 1964 году, на котором присутствовала вдова и дети погибшего героя. Мероприятие прошло интересно и познавательно. Ведь узнавая прошлое, сохраненное в музее и библиотеке, мы лучше понимаем людей, которые жили и творили до нас, чувствуем ответственность перед будущими поколениями.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В мероприяти</w:t>
      </w:r>
      <w:r w:rsidRPr="005A29DE">
        <w:rPr>
          <w:rFonts w:ascii="Times New Roman" w:eastAsia="Calibri" w:hAnsi="Times New Roman" w:cs="Times New Roman"/>
          <w:sz w:val="28"/>
          <w:szCs w:val="28"/>
        </w:rPr>
        <w:t>и</w:t>
      </w:r>
      <w:r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приняли участие 30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Нравственность. Нравственная культура. Этика. Милосердие.</w:t>
      </w:r>
      <w:r w:rsidR="006E35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Работа с социально незащищенными слоями населения.</w:t>
      </w:r>
    </w:p>
    <w:p w:rsidR="005A29DE" w:rsidRPr="005A29DE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8 февраля проведен час общени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я «Высокое слово – милосердие» для учащихся 8 класса. </w:t>
      </w:r>
      <w:r w:rsidRPr="005A29DE">
        <w:rPr>
          <w:rFonts w:ascii="Times New Roman" w:eastAsia="Calibri" w:hAnsi="Times New Roman" w:cs="Times New Roman"/>
          <w:sz w:val="28"/>
          <w:szCs w:val="28"/>
        </w:rPr>
        <w:t>Библиотекарь рассказала,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что такие понятия, как милосердие, готовность прийти на помощь, должны быть нормой для любого человека. Рассуждая о роли милосердия, говорили о тех, кому больше всего сегодня нужна помощь и участие: пожилым, больным, особенно детям, детям-сиротам и, к сожалению, ещё многим не только людям, но и животным. Доброта избавляет нас от одиночества, душевных ран и обид. Мы больше приобретем, чем отдадим, если будем чаще вспоминать про то, что человек становится человеком только благодаря другому человеку. Учащиеся прослушали интересные притчи о милосердии и обсудили их. Дети пришли к выводу, что бескорыстные поступки в современном мире – редкость, но они так необходимы.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Мероприятие завершилось напутствием, беречь здоровье и быть чуточку добрее и милосерднее к людям. В мероприятии приняли участие 21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Семья. Любовь. Дети</w:t>
      </w:r>
      <w:r w:rsidRPr="005A29DE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A29DE" w:rsidRPr="005A29DE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18 января проведена игровая программа «Зимние забавы» для учащихся 2 класса. Дети разделились на две снежные команды и придумали название. Команды: «Льдинки» и «Снежные бабы» поучаствовали в различных игровых конкурсах: «Зимние виды спорта», «Вырежи снежинку», «Бомбардир», «Снегомёт», «Ёлочка нарядная», «Эстафета – собери снежки», «Ледянки» и других, которые проводились и на улице и в помещении. Игры позволили ребятам показать ловкость, меткость, умение работать в команде. Все старались изо всех сил прийти к финишу первыми.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По итогам программы победила команда «Льдинки». Время пролетело очень насыщенно и интересно. </w:t>
      </w:r>
      <w:proofErr w:type="gramStart"/>
      <w:r w:rsidRPr="005A29DE">
        <w:rPr>
          <w:rFonts w:ascii="Times New Roman" w:eastAsia="Calibri" w:hAnsi="Times New Roman" w:cs="Times New Roman"/>
          <w:sz w:val="28"/>
          <w:szCs w:val="28"/>
        </w:rPr>
        <w:t>Проведённая</w:t>
      </w:r>
      <w:proofErr w:type="gram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сплотила ребят. Соревнования между командами стали настоящим праздником снега, здоровья и радости. Все участники мероприятия получили сладкий приз. В мероприятии приняли участие 15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экологической культуры. Естественные науки.</w:t>
      </w:r>
    </w:p>
    <w:p w:rsidR="006E3591" w:rsidRPr="00696155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15 марта проведен урок бережливости «Голубое богатство» к всемирному дню водных ре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сурсов  для учащихся 6 класса.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Мероприятие прошло под девизом: «Вода – это жизнь!». Ребятам было рассказано о пользе питьевой воды, её влиянии на весь человеческий организм. И о том, что в </w:t>
      </w: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>разных точках земного шара вода распределена неравномерно и многие страны испытывают её недостаток, поэтому бережное отношение к воде и экономное её расходование – главная задача человека. Во время мероприятия ребята отгадывали загадки, вспоминали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 искусственные водоёмы, </w:t>
      </w:r>
      <w:r w:rsidRPr="005A29DE">
        <w:rPr>
          <w:rFonts w:ascii="Times New Roman" w:eastAsia="Calibri" w:hAnsi="Times New Roman" w:cs="Times New Roman"/>
          <w:sz w:val="28"/>
          <w:szCs w:val="28"/>
        </w:rPr>
        <w:t>отвечали на вопро</w:t>
      </w:r>
      <w:r w:rsidR="00AC3179">
        <w:rPr>
          <w:rFonts w:ascii="Times New Roman" w:eastAsia="Calibri" w:hAnsi="Times New Roman" w:cs="Times New Roman"/>
          <w:sz w:val="28"/>
          <w:szCs w:val="28"/>
        </w:rPr>
        <w:t>сы, связанные со словом «вода»,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споминали название крупных рек </w:t>
      </w:r>
      <w:r w:rsidRPr="005A29DE">
        <w:rPr>
          <w:rFonts w:ascii="Times New Roman" w:eastAsia="Calibri" w:hAnsi="Times New Roman" w:cs="Times New Roman"/>
          <w:sz w:val="28"/>
          <w:szCs w:val="28"/>
        </w:rPr>
        <w:t>и озёр нашей страны.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Познакомились с экологическими проблемами современности, и призвали каждого вносить свой посильный вклад в охрану водных ресурсов. В мероприятии приняли участие 21 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16 января проведена литературная викторина «Тимур и его команда», посвященная 120-летию со дня рождения Аркадия Петровича Гайдара для учеников пятого класса. Дети познакомились с книгами детского писателя, узнали о его удивительной биографии. Каждая книга приносила Гайдару большую известность и славу. Но настоящую славу принесла ему книга «Тимур и его команда». Однажды Гайдар сказал мальчишкам, играющим в «разбойников</w:t>
      </w:r>
      <w:r w:rsidR="006E3591">
        <w:rPr>
          <w:rFonts w:ascii="Times New Roman" w:eastAsia="Calibri" w:hAnsi="Times New Roman" w:cs="Times New Roman"/>
          <w:sz w:val="28"/>
          <w:szCs w:val="28"/>
        </w:rPr>
        <w:t>», что им надо играть не в «раз</w:t>
      </w:r>
      <w:r w:rsidRPr="005A29DE">
        <w:rPr>
          <w:rFonts w:ascii="Times New Roman" w:eastAsia="Calibri" w:hAnsi="Times New Roman" w:cs="Times New Roman"/>
          <w:sz w:val="28"/>
          <w:szCs w:val="28"/>
        </w:rPr>
        <w:t>бойников», а в «хороших людей». Герои книги «Тимур и его команда» учат доброте, милосердию, взаимовыручке. Ребята с интересом слушали рассказ о тимуровцах, их добрых делах и поступках, ведь они примерно такого же возраста как герои книги. В ходе мероприятия дети отвечали на вопросы викторины по книге «Тимур и его команда». Дети разбились на две команды: «Чук» и «Гек», выбрали капитанов и приняли участие в следующих конкурсах: «Редакторы», «Найти героя»,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Нюркина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коза», «Почётное слово», «Гайдаровское лото», «Чёрный ящик», «Капитаны».  Азарт и желание добиться победы помогали ребятам быстро и правильно выполнять задания викторины. Лидеры менялись от одного конкурса к другому. Победу одержала команда «Гек». В мероприятии приняли участие  17 человек. 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7 февраля оформлена книжная выставка «Познай загадки природы»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 130-летию Виталия Валентиновича Бианки).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16 февраля проведена познавательная страница «Турнир знатоков русского языка» для учащихся 6 класса, посвященный ме</w:t>
      </w:r>
      <w:r w:rsidR="006E3591">
        <w:rPr>
          <w:rFonts w:ascii="Times New Roman" w:eastAsia="Calibri" w:hAnsi="Times New Roman" w:cs="Times New Roman"/>
          <w:sz w:val="28"/>
          <w:szCs w:val="28"/>
        </w:rPr>
        <w:t>ждународному дню родного языка.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В честь празднования международного дня родного языка, д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ети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разделились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на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две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команды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«Синтаксис» и «Суффикс» и приступили к выполнению интересных заданий. «Шуточная разминка» подняла всем настроение и окунула в мир языка. Интересные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bCs/>
          <w:sz w:val="28"/>
          <w:szCs w:val="28"/>
        </w:rPr>
        <w:t>конкурсы</w:t>
      </w:r>
      <w:r w:rsidRPr="005A29DE">
        <w:rPr>
          <w:rFonts w:ascii="Times New Roman" w:eastAsia="Calibri" w:hAnsi="Times New Roman" w:cs="Times New Roman"/>
          <w:sz w:val="28"/>
          <w:szCs w:val="28"/>
        </w:rPr>
        <w:t>, веселые задачки на</w:t>
      </w:r>
      <w:r w:rsidR="006E3591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смекалку и эрудицию, ребусы и познавательные загадки все эти испытания команды проходили с удовольствием, т.к. за правильное выполнение заданий команды получали конфеты. Ребята узнали много интересного, повеселились и просто хорошо провели время. В ходе мероприятия ребята показали свои способности, сообразительность в знании родного языка, и сделали вывод, что необходимо больше читать книг, чтобы иметь большой словарный запас.</w:t>
      </w:r>
      <w:r w:rsidR="006E3591">
        <w:rPr>
          <w:rFonts w:ascii="Times New Roman" w:eastAsia="Calibri" w:hAnsi="Times New Roman" w:cs="Times New Roman"/>
          <w:sz w:val="28"/>
          <w:szCs w:val="28"/>
        </w:rPr>
        <w:t xml:space="preserve"> В мероприятии приняли участие </w:t>
      </w:r>
      <w:r w:rsidRPr="005A29DE">
        <w:rPr>
          <w:rFonts w:ascii="Times New Roman" w:eastAsia="Calibri" w:hAnsi="Times New Roman" w:cs="Times New Roman"/>
          <w:sz w:val="28"/>
          <w:szCs w:val="28"/>
        </w:rPr>
        <w:t>19 человек.</w:t>
      </w:r>
    </w:p>
    <w:p w:rsidR="005A29DE" w:rsidRPr="005A29DE" w:rsidRDefault="005A29DE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23 марта оформлена книжная выставка-просмотр «Весенние каникулы с книгой» </w:t>
      </w:r>
      <w:r w:rsidRPr="006E3591">
        <w:rPr>
          <w:rFonts w:ascii="Times New Roman" w:eastAsia="Calibri" w:hAnsi="Times New Roman" w:cs="Times New Roman"/>
          <w:i/>
          <w:sz w:val="28"/>
          <w:szCs w:val="28"/>
        </w:rPr>
        <w:t>(ко дню весенних школьных каникул и к неделе детской книги).</w:t>
      </w:r>
    </w:p>
    <w:p w:rsidR="005A29DE" w:rsidRPr="005A29DE" w:rsidRDefault="006E3591" w:rsidP="006E359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26 марта</w:t>
      </w:r>
      <w:r w:rsidR="005A29DE" w:rsidRPr="005A29DE">
        <w:rPr>
          <w:rFonts w:ascii="Times New Roman" w:eastAsia="Calibri" w:hAnsi="Times New Roman" w:cs="Times New Roman"/>
          <w:sz w:val="28"/>
          <w:szCs w:val="28"/>
        </w:rPr>
        <w:t xml:space="preserve"> проведена интеллектуальная игра «Жил был ёжик», </w:t>
      </w:r>
      <w:r>
        <w:rPr>
          <w:rFonts w:ascii="Times New Roman" w:eastAsia="Calibri" w:hAnsi="Times New Roman" w:cs="Times New Roman"/>
          <w:sz w:val="28"/>
          <w:szCs w:val="28"/>
        </w:rPr>
        <w:t>которая была посвящена 95-летию</w:t>
      </w:r>
      <w:r w:rsidR="005A29DE" w:rsidRPr="005A29DE">
        <w:rPr>
          <w:rFonts w:ascii="Times New Roman" w:eastAsia="Calibri" w:hAnsi="Times New Roman" w:cs="Times New Roman"/>
          <w:sz w:val="28"/>
          <w:szCs w:val="28"/>
        </w:rPr>
        <w:t xml:space="preserve"> Игоря Ивановича Акимушкина учёного биолога, писателя к неделе детской книги с ребятами на весенних каникулах. Библиотекарь познакомила ребят с некоторыми фактами жизни и творчества Игоря Ивановича Акимушкина – писателя, ученого-биолога, исследователя, который своё детство проводил на подмосковной даче, на природе. Он любил наблюдать за насекомыми, маленькими животными, птицами и придумывать им названия. Игорь Акимушкин раскрывает перед читателями великолепный мир животных и учит воспринимать его многообразие, в честь писателя назван один из видов кальмара. Прослушав рассказ «Жил был ёжик», дети поучаствовали в конкурсе «Эрудиты», отвечали на вопросы, из рассказа ребята узнали о многих интересных фактах из жизни семейства ежей. </w:t>
      </w:r>
      <w:r w:rsidR="005A29DE"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В мероприятии приняли участие  21 человек</w:t>
      </w:r>
      <w:r w:rsidR="005A29DE" w:rsidRPr="005A29D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27 марта проведено литературное путешествие «Весёлых книжек хоровод», посвященное 95-летию детской писательницы, переводчицы Ирины Петровны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Токмаковой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к неделе детской книги с ребятами на весенних каникулах. Цель мероприятия: познакомить с творчеством Ирины Петровны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Токмаковой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. В ходе литературного мероприятия ребята познакомились с жизнью и творчеством Ирины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Токмаковой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, совершили путешествие по страницам книг писательницы и активно отвечали на вопросы викторины. Ребята «побывали» на волшебной полянке, где все звери, птицы, рыбы, деревья и травы говорили стихами Ирины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Токмаковой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>, которые по очереди рассказывали дети.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Данное мероприятие повысило интерес и желание продолжить чтение добрых стихов, сказочных повестей, переводов и «весёлых учебников» этого автора. На вопрос библиотекаря, чему учат произведения Ирины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Токмаковой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>, дети дружно ответили, что они учат добру, дружбе и любви.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 мероприятии приняли участие  22 человека.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28 марта проведена литературная викторина «Добро из добра явилось», посвященное 125-летию русского писателя, поэта, сценариста, военного журналиста Андрея Платонова к неделе детской книги с ребятами на весенних каникулах. В ходе литературного мероп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риятия ребята познакомились со </w:t>
      </w:r>
      <w:r w:rsidRPr="005A29DE">
        <w:rPr>
          <w:rFonts w:ascii="Times New Roman" w:eastAsia="Calibri" w:hAnsi="Times New Roman" w:cs="Times New Roman"/>
          <w:sz w:val="28"/>
          <w:szCs w:val="28"/>
        </w:rPr>
        <w:t>сказками: «Иван-чудо»,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Безручка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>», «Чудесный мальчик», Волшебное кольцо», Иван Бесталанный и Елена Прекрасная», Умная внучка», «Морока»,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Финист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– Ясный сокол», «Солдат и царица», которые автор пересказал по-своему. Истории писателя пробуждают у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ребят фантазию и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воспитывают нравственные качества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–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доброту, сострадание, отзывчивость.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Для того чтобы вспомнить сказку «Волшебное кольцо», дети посмотрели мультфильм и познакомились с главными героями сказки, а затем отвечали на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вопросы викторины по сказкам Андрея Платонова. Ребята сделали вывод, что герои сказок Платонова часто решают непростые задачки, отгадывают мудреные загадки, выполняют невыполнимые задания</w:t>
      </w:r>
      <w:r w:rsidR="00AC3179">
        <w:rPr>
          <w:rFonts w:ascii="Times New Roman" w:eastAsia="Calibri" w:hAnsi="Times New Roman" w:cs="Times New Roman"/>
          <w:sz w:val="28"/>
          <w:szCs w:val="28"/>
        </w:rPr>
        <w:t>. В мероприятии приняли участие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17 человек.</w:t>
      </w:r>
    </w:p>
    <w:p w:rsidR="005A29DE" w:rsidRPr="005A29DE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>29 марта проведен литературный суд «Баба-Яга: за и против» к неделе детской книги для дошкольников.  Прошёл он по всем правилам и в полном составе: Судья, Обвинители, Защитн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ик, Свидетели были сами дети и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Подсудимая. Мероприятие</w:t>
      </w:r>
      <w:r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 </w:t>
      </w:r>
      <w:r w:rsidRPr="005A29DE">
        <w:rPr>
          <w:rFonts w:ascii="Times New Roman" w:eastAsia="Calibri" w:hAnsi="Times New Roman" w:cs="Times New Roman"/>
          <w:sz w:val="28"/>
          <w:szCs w:val="28"/>
        </w:rPr>
        <w:t>началось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с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песни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 «Бабка-</w:t>
      </w:r>
      <w:proofErr w:type="spellStart"/>
      <w:r w:rsidR="00AC3179">
        <w:rPr>
          <w:rFonts w:ascii="Times New Roman" w:eastAsia="Calibri" w:hAnsi="Times New Roman" w:cs="Times New Roman"/>
          <w:sz w:val="28"/>
          <w:szCs w:val="28"/>
        </w:rPr>
        <w:t>Ёжка</w:t>
      </w:r>
      <w:proofErr w:type="spellEnd"/>
      <w:r w:rsidR="00AC3179">
        <w:rPr>
          <w:rFonts w:ascii="Times New Roman" w:eastAsia="Calibri" w:hAnsi="Times New Roman" w:cs="Times New Roman"/>
          <w:sz w:val="28"/>
          <w:szCs w:val="28"/>
        </w:rPr>
        <w:t>»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о Бабе-Яге, пока ребята вместе вспоминали, как выглядит эта сказочная героиня, неожид</w:t>
      </w:r>
      <w:r w:rsidR="00AC3179">
        <w:rPr>
          <w:rFonts w:ascii="Times New Roman" w:eastAsia="Calibri" w:hAnsi="Times New Roman" w:cs="Times New Roman"/>
          <w:sz w:val="28"/>
          <w:szCs w:val="28"/>
        </w:rPr>
        <w:t>анно из-за угла, появилась ОНА –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Бабка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Ёжка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! Песня  и главная сказочная героиня дня повеселила, и настроила ребят на нужный лад. На заседании сказочного суда, ребята встретились с небезызвестным персонажем русских народных сказок Бабой-Ягой, познакомились с различными литературными произведениями, в которых «подсудимая» была разной. Ребята с огромным интересом участвовали в мероприятии. В завершении сказочного суда «подсудимой» Бабе-Яге вынесли оправдательный приговор, и она вместе с детьми играла, а также устроила с ними фотоссесию. 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В мероприятии приняли участие </w:t>
      </w:r>
      <w:r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21 человек.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Справочно-библиографическое обслуживание.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Оформлена выс</w:t>
      </w:r>
      <w:r w:rsidR="00AC3179">
        <w:rPr>
          <w:rFonts w:ascii="Times New Roman" w:eastAsia="Calibri" w:hAnsi="Times New Roman" w:cs="Times New Roman"/>
          <w:sz w:val="28"/>
          <w:szCs w:val="28"/>
        </w:rPr>
        <w:t>тавка-календарь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«Знаменательные даты и события»: январь, февраль, март.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9 февраля проведен информационный час 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«По страницам детских журналов» для учащихся 4 класса. </w:t>
      </w:r>
      <w:r w:rsidRPr="005A29DE">
        <w:rPr>
          <w:rFonts w:ascii="Times New Roman" w:eastAsia="Calibri" w:hAnsi="Times New Roman" w:cs="Times New Roman"/>
          <w:sz w:val="28"/>
          <w:szCs w:val="28"/>
        </w:rPr>
        <w:t>Ребята узнали историю создания детских журналов, затем проведен обзор журналов, которые есть в библиотеке. Газеты и журналы печатают через какой-то период времени. Ребята перечисляли названия детских журналов, которые они знают. Вспомнили, какие детские журналы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5A29DE">
        <w:rPr>
          <w:rFonts w:ascii="Times New Roman" w:eastAsia="Calibri" w:hAnsi="Times New Roman" w:cs="Times New Roman"/>
          <w:sz w:val="28"/>
          <w:szCs w:val="28"/>
        </w:rPr>
        <w:t>выписывают родители для них. Дети отвечали на вопрос, что представляет журнал. Из чего он состоит, и кто делает журнал, каков тираж. Подробнее остановились на детских журналах, которые библиотека выписывает. А это такие журналы как «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Мегамозг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>», Ёжик» и «Непоседа». Познакомились с разделами и содержанием этих журналов, выяснили какую интересную и полезную информацию можно почерпнуть из них. В мероприятии приняли участие 11 человек.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16 февраля проведен библиотечный урок «Знакомство с б</w:t>
      </w:r>
      <w:r w:rsidR="00AC3179">
        <w:rPr>
          <w:rFonts w:ascii="Times New Roman" w:eastAsia="Calibri" w:hAnsi="Times New Roman" w:cs="Times New Roman"/>
          <w:sz w:val="28"/>
          <w:szCs w:val="28"/>
        </w:rPr>
        <w:t xml:space="preserve">иблиотекой» для дошкольников. </w:t>
      </w: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Цель мероприятия: знакомство с библиотекой, формирование интереса к книге. Для дошколят это было первое знакомство с «книжным домом». Дети с большим интересом слушали рассказ о том, как правильно нужно обращаться с книгами, как вести себя в библиотеке. Познакомились с детскими книгами и журналами. Поиграли в словесные игры и отгадали загадки. Дошкольники узнали много нового и интересного про удивительный мир книг. Затем ребята увлеченно рассматривали предложенные им детские книги, журналы и пролистали удивительные издания, находящиеся в отделе детской литературы. </w:t>
      </w:r>
      <w:r w:rsidRPr="005A29DE">
        <w:rPr>
          <w:rFonts w:ascii="Times New Roman" w:eastAsia="Calibri" w:hAnsi="Times New Roman" w:cs="Times New Roman"/>
          <w:sz w:val="28"/>
          <w:szCs w:val="28"/>
          <w:lang w:bidi="en-US"/>
        </w:rPr>
        <w:t>В мероприятии приняли участие 14 человек.</w:t>
      </w:r>
    </w:p>
    <w:p w:rsidR="00AC3179" w:rsidRDefault="005A29DE" w:rsidP="00696155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Регулярное оповещение абонентов об изменениях и новшествах в работе библиотеки. Учет поступивших и выбывших документов в соответствии с «Порядком учета документов, входящих в состав </w:t>
      </w:r>
      <w:r w:rsidRPr="005A29D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библиотечного фонда». Ведется работа с актами на выбытие документов: списание документов из всех форм индивидуального учета, каталогов. Ведение суммарной книги библиотечного фонда. Своевременный учет, обработка новых поступлений в библиотеку. Ведение каталогов: оформление каталогов (внешнее и внутреннее); вливание карточек на новые поступления; изъятие карточек на выбывшие издания; текущее редактирование. Учет поступлений периодических изданий. Работа с архивом периодики и пополнение тематических папок и альбомов. Составление отчётных документов в срок. Ежемесячная сдача статистических данных библиотеки. Сдача еженедельного мониторинга по мероприятиям. Оказываем платные услуги по распечатке текста, копированию и </w:t>
      </w:r>
      <w:proofErr w:type="spellStart"/>
      <w:r w:rsidRPr="005A29DE">
        <w:rPr>
          <w:rFonts w:ascii="Times New Roman" w:eastAsia="Calibri" w:hAnsi="Times New Roman" w:cs="Times New Roman"/>
          <w:sz w:val="28"/>
          <w:szCs w:val="28"/>
        </w:rPr>
        <w:t>ламинированию</w:t>
      </w:r>
      <w:proofErr w:type="spellEnd"/>
      <w:r w:rsidRPr="005A29DE">
        <w:rPr>
          <w:rFonts w:ascii="Times New Roman" w:eastAsia="Calibri" w:hAnsi="Times New Roman" w:cs="Times New Roman"/>
          <w:sz w:val="28"/>
          <w:szCs w:val="28"/>
        </w:rPr>
        <w:t xml:space="preserve"> документов. Рекламир</w:t>
      </w:r>
      <w:r w:rsidR="00AC3179">
        <w:rPr>
          <w:rFonts w:ascii="Times New Roman" w:eastAsia="Calibri" w:hAnsi="Times New Roman" w:cs="Times New Roman"/>
          <w:sz w:val="28"/>
          <w:szCs w:val="28"/>
        </w:rPr>
        <w:t>уем библиотечные мероприятия.</w:t>
      </w:r>
    </w:p>
    <w:p w:rsidR="007134F9" w:rsidRDefault="007134F9" w:rsidP="007134F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5A29DE" w:rsidRPr="005A29DE" w:rsidRDefault="005A29DE" w:rsidP="007134F9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5A29DE">
        <w:rPr>
          <w:rFonts w:ascii="Times New Roman" w:eastAsia="Calibri" w:hAnsi="Times New Roman" w:cs="Times New Roman"/>
          <w:b/>
          <w:i/>
          <w:sz w:val="28"/>
          <w:szCs w:val="28"/>
        </w:rPr>
        <w:t>Административно-хозяйственная деятельность.</w:t>
      </w:r>
    </w:p>
    <w:p w:rsidR="005A29DE" w:rsidRPr="005A29DE" w:rsidRDefault="005A29DE" w:rsidP="00AC317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A29DE">
        <w:rPr>
          <w:rFonts w:ascii="Times New Roman" w:eastAsia="Calibri" w:hAnsi="Times New Roman" w:cs="Times New Roman"/>
          <w:sz w:val="28"/>
          <w:szCs w:val="28"/>
        </w:rPr>
        <w:t>Оформлена заявка на подписку периодических изданий для детей и взрослых</w:t>
      </w:r>
      <w:r w:rsidR="00AC3179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. </w:t>
      </w:r>
      <w:r w:rsidRPr="005A29DE">
        <w:rPr>
          <w:rFonts w:ascii="Times New Roman" w:eastAsia="Calibri" w:hAnsi="Times New Roman" w:cs="Times New Roman"/>
          <w:sz w:val="28"/>
          <w:szCs w:val="28"/>
        </w:rPr>
        <w:t>Помощь в создании комфортных условий труда для сотрудников ДК и посетителей учреждения. Содержим чистоту, порядок и безопасность в помещении нашей библиотеки.</w:t>
      </w:r>
    </w:p>
    <w:p w:rsidR="00433916" w:rsidRPr="00F12AF4" w:rsidRDefault="00433916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33916" w:rsidRPr="00F12AF4" w:rsidRDefault="00433916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12AF4" w:rsidRDefault="00F12AF4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Директор</w:t>
      </w:r>
      <w:r w:rsidR="00FF328E" w:rsidRPr="007A551D">
        <w:rPr>
          <w:rFonts w:ascii="Times New Roman" w:eastAsia="Calibri" w:hAnsi="Times New Roman" w:cs="Times New Roman"/>
          <w:sz w:val="28"/>
          <w:szCs w:val="28"/>
        </w:rPr>
        <w:t xml:space="preserve"> МКУК Центра </w:t>
      </w:r>
    </w:p>
    <w:p w:rsidR="00433916" w:rsidRPr="007A551D" w:rsidRDefault="00FF328E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A551D">
        <w:rPr>
          <w:rFonts w:ascii="Times New Roman" w:eastAsia="Calibri" w:hAnsi="Times New Roman" w:cs="Times New Roman"/>
          <w:sz w:val="28"/>
          <w:szCs w:val="28"/>
        </w:rPr>
        <w:t xml:space="preserve">Культуры </w:t>
      </w:r>
      <w:r w:rsidR="00923FF6">
        <w:rPr>
          <w:rFonts w:ascii="Times New Roman" w:eastAsia="Calibri" w:hAnsi="Times New Roman" w:cs="Times New Roman"/>
          <w:sz w:val="28"/>
          <w:szCs w:val="28"/>
        </w:rPr>
        <w:t>и</w:t>
      </w:r>
      <w:r w:rsidR="00F12A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A551D">
        <w:rPr>
          <w:rFonts w:ascii="Times New Roman" w:eastAsia="Calibri" w:hAnsi="Times New Roman" w:cs="Times New Roman"/>
          <w:sz w:val="28"/>
          <w:szCs w:val="28"/>
        </w:rPr>
        <w:t>Досуга «Радуга»</w:t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</w:r>
      <w:r w:rsidR="00F12AF4">
        <w:rPr>
          <w:rFonts w:ascii="Times New Roman" w:eastAsia="Calibri" w:hAnsi="Times New Roman" w:cs="Times New Roman"/>
          <w:sz w:val="28"/>
          <w:szCs w:val="28"/>
        </w:rPr>
        <w:tab/>
        <w:t>Ю.В. Сластина</w:t>
      </w:r>
    </w:p>
    <w:p w:rsidR="00433916" w:rsidRPr="00FF328E" w:rsidRDefault="00433916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671A" w:rsidRPr="007A551D" w:rsidRDefault="00A3671A" w:rsidP="007A55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55285" w:rsidRPr="00C55285" w:rsidRDefault="00C55285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55285" w:rsidRPr="00C55285" w:rsidRDefault="00C55285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43DA" w:rsidRPr="00C55285" w:rsidRDefault="002D43DA" w:rsidP="00F12AF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1112" w:rsidRPr="00C55285" w:rsidRDefault="00781112" w:rsidP="007A551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81112" w:rsidRPr="00F12AF4" w:rsidRDefault="00781112" w:rsidP="00F12AF4">
      <w:pP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</w:p>
    <w:p w:rsidR="00FD3234" w:rsidRDefault="00FD3234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7134F9" w:rsidRDefault="007134F9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  <w:bookmarkStart w:id="0" w:name="_GoBack"/>
      <w:bookmarkEnd w:id="0"/>
    </w:p>
    <w:p w:rsidR="00112208" w:rsidRDefault="00F12AF4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</w:pPr>
      <w:r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  <w:t>Голубева Татьяна Владимировна</w:t>
      </w:r>
    </w:p>
    <w:p w:rsidR="00F12AF4" w:rsidRPr="00F12AF4" w:rsidRDefault="00F12AF4" w:rsidP="007A551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textDirection w:val="btLr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</w:pPr>
      <w:r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  <w:t>+7 (914) 545-80-43</w:t>
      </w:r>
    </w:p>
    <w:sectPr w:rsidR="00F12AF4" w:rsidRPr="00F12AF4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1F7" w:rsidRDefault="004D71F7" w:rsidP="00923FF6">
      <w:pPr>
        <w:spacing w:after="0" w:line="240" w:lineRule="auto"/>
      </w:pPr>
      <w:r>
        <w:separator/>
      </w:r>
    </w:p>
  </w:endnote>
  <w:endnote w:type="continuationSeparator" w:id="0">
    <w:p w:rsidR="004D71F7" w:rsidRDefault="004D71F7" w:rsidP="0092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1F7" w:rsidRDefault="004D71F7" w:rsidP="00923FF6">
      <w:pPr>
        <w:spacing w:after="0" w:line="240" w:lineRule="auto"/>
      </w:pPr>
      <w:r>
        <w:separator/>
      </w:r>
    </w:p>
  </w:footnote>
  <w:footnote w:type="continuationSeparator" w:id="0">
    <w:p w:rsidR="004D71F7" w:rsidRDefault="004D71F7" w:rsidP="00923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3246301"/>
      <w:docPartObj>
        <w:docPartGallery w:val="Page Numbers (Top of Page)"/>
        <w:docPartUnique/>
      </w:docPartObj>
    </w:sdtPr>
    <w:sdtEndPr/>
    <w:sdtContent>
      <w:p w:rsidR="00923FF6" w:rsidRDefault="00923FF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34F9">
          <w:rPr>
            <w:noProof/>
          </w:rPr>
          <w:t>32</w:t>
        </w:r>
        <w:r>
          <w:fldChar w:fldCharType="end"/>
        </w:r>
      </w:p>
    </w:sdtContent>
  </w:sdt>
  <w:p w:rsidR="00923FF6" w:rsidRDefault="00923FF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5210"/>
    <w:multiLevelType w:val="hybridMultilevel"/>
    <w:tmpl w:val="137AB0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8443E1"/>
    <w:multiLevelType w:val="hybridMultilevel"/>
    <w:tmpl w:val="81B45E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50E99"/>
    <w:multiLevelType w:val="hybridMultilevel"/>
    <w:tmpl w:val="43744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63"/>
    <w:rsid w:val="00007978"/>
    <w:rsid w:val="00010E6A"/>
    <w:rsid w:val="000E0F78"/>
    <w:rsid w:val="00105981"/>
    <w:rsid w:val="00112208"/>
    <w:rsid w:val="00166354"/>
    <w:rsid w:val="001A57F2"/>
    <w:rsid w:val="001E2116"/>
    <w:rsid w:val="001F2203"/>
    <w:rsid w:val="00244101"/>
    <w:rsid w:val="002449BE"/>
    <w:rsid w:val="002507BC"/>
    <w:rsid w:val="002D43DA"/>
    <w:rsid w:val="002D6FDE"/>
    <w:rsid w:val="00302FA9"/>
    <w:rsid w:val="003218E0"/>
    <w:rsid w:val="00383C38"/>
    <w:rsid w:val="003E2B21"/>
    <w:rsid w:val="00433916"/>
    <w:rsid w:val="004371D2"/>
    <w:rsid w:val="00441612"/>
    <w:rsid w:val="004C53AC"/>
    <w:rsid w:val="004D71F7"/>
    <w:rsid w:val="004E408A"/>
    <w:rsid w:val="0051565F"/>
    <w:rsid w:val="0058651D"/>
    <w:rsid w:val="005A29DE"/>
    <w:rsid w:val="005E3E55"/>
    <w:rsid w:val="00606DE3"/>
    <w:rsid w:val="00650931"/>
    <w:rsid w:val="00696155"/>
    <w:rsid w:val="006C1C9F"/>
    <w:rsid w:val="006E3591"/>
    <w:rsid w:val="0070240E"/>
    <w:rsid w:val="007134F9"/>
    <w:rsid w:val="007237CE"/>
    <w:rsid w:val="00781112"/>
    <w:rsid w:val="00786C50"/>
    <w:rsid w:val="007A551D"/>
    <w:rsid w:val="007B5EB2"/>
    <w:rsid w:val="008851D1"/>
    <w:rsid w:val="008E34C3"/>
    <w:rsid w:val="009156D6"/>
    <w:rsid w:val="00920A2C"/>
    <w:rsid w:val="00923FF6"/>
    <w:rsid w:val="00982681"/>
    <w:rsid w:val="00A3671A"/>
    <w:rsid w:val="00A736C7"/>
    <w:rsid w:val="00AC3179"/>
    <w:rsid w:val="00B02B63"/>
    <w:rsid w:val="00B467CD"/>
    <w:rsid w:val="00BF6779"/>
    <w:rsid w:val="00C15B4A"/>
    <w:rsid w:val="00C37067"/>
    <w:rsid w:val="00C55285"/>
    <w:rsid w:val="00C83BB7"/>
    <w:rsid w:val="00CB007E"/>
    <w:rsid w:val="00D47037"/>
    <w:rsid w:val="00DE24D4"/>
    <w:rsid w:val="00E0083D"/>
    <w:rsid w:val="00E02E2C"/>
    <w:rsid w:val="00E52931"/>
    <w:rsid w:val="00E71C55"/>
    <w:rsid w:val="00F10A13"/>
    <w:rsid w:val="00F12AF4"/>
    <w:rsid w:val="00F54790"/>
    <w:rsid w:val="00F92CFB"/>
    <w:rsid w:val="00FD0BE4"/>
    <w:rsid w:val="00FD3234"/>
    <w:rsid w:val="00FF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65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A551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3FF6"/>
  </w:style>
  <w:style w:type="paragraph" w:styleId="a7">
    <w:name w:val="footer"/>
    <w:basedOn w:val="a"/>
    <w:link w:val="a8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565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7A551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3FF6"/>
  </w:style>
  <w:style w:type="paragraph" w:styleId="a7">
    <w:name w:val="footer"/>
    <w:basedOn w:val="a"/>
    <w:link w:val="a8"/>
    <w:uiPriority w:val="99"/>
    <w:unhideWhenUsed/>
    <w:rsid w:val="00923F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checklink.mail.ru/proxy?es=LcUuQtOorYHHoPTanwVvyD3aumbe13D1tDJaPf17KKQ%3D&amp;egid=BB0PJnEFmizvoCsKberI5%2BvIMAEDtbs%2F%2BPOXHVIa0ko%3D&amp;url=https%3A%2F%2Fclick.mail.ru%2Fredir%3Fu%3Dhttp%253A%252F%252Fdk767.aiwoo.ru%252F%26c%3Dswm%26r%3Dhttp%26o%3Dmail%26v%3D3%26s%3D68b08ed4b05f0467&amp;uidl=16474884781369131468&amp;from=&amp;to=&amp;email=bbka-voznes%40b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wk0cs3qCDs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youtu.be/RXRwvFFbO3E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outu.be/dMmYbeDN3B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49262-7370-457A-91D1-50E1F4C0F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12891</Words>
  <Characters>73481</Characters>
  <Application>Microsoft Office Word</Application>
  <DocSecurity>0</DocSecurity>
  <Lines>612</Lines>
  <Paragraphs>172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18</cp:revision>
  <cp:lastPrinted>2023-04-01T02:58:00Z</cp:lastPrinted>
  <dcterms:created xsi:type="dcterms:W3CDTF">2023-03-23T02:58:00Z</dcterms:created>
  <dcterms:modified xsi:type="dcterms:W3CDTF">2024-03-31T04:37:00Z</dcterms:modified>
</cp:coreProperties>
</file>