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о проведении культурно-массовых мероприятий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96C80">
        <w:rPr>
          <w:rFonts w:ascii="Times New Roman" w:eastAsia="Calibri" w:hAnsi="Times New Roman" w:cs="Times New Roman"/>
          <w:sz w:val="28"/>
          <w:szCs w:val="28"/>
        </w:rPr>
        <w:t>Центре</w:t>
      </w:r>
      <w:proofErr w:type="gramEnd"/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 Культуры и Досуга «Радуга»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>с Вознесенское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повышению рождаемости</w:t>
      </w:r>
    </w:p>
    <w:p w:rsidR="00D80DF8" w:rsidRPr="00596C80" w:rsidRDefault="00D80DF8" w:rsidP="007B7F7E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96C80">
        <w:rPr>
          <w:rFonts w:ascii="Times New Roman" w:eastAsia="Calibri" w:hAnsi="Times New Roman" w:cs="Times New Roman"/>
          <w:sz w:val="28"/>
          <w:szCs w:val="28"/>
        </w:rPr>
        <w:t xml:space="preserve">в Амурском муниципальном районе </w:t>
      </w:r>
      <w:r w:rsidR="007B7F7E">
        <w:rPr>
          <w:rFonts w:ascii="Times New Roman" w:eastAsia="Calibri" w:hAnsi="Times New Roman" w:cs="Times New Roman"/>
          <w:sz w:val="28"/>
          <w:szCs w:val="28"/>
        </w:rPr>
        <w:t>за 2023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96C80">
        <w:rPr>
          <w:rFonts w:ascii="Times New Roman" w:eastAsia="Calibri" w:hAnsi="Times New Roman" w:cs="Times New Roman"/>
          <w:sz w:val="28"/>
          <w:szCs w:val="28"/>
        </w:rPr>
        <w:t>года</w:t>
      </w:r>
    </w:p>
    <w:p w:rsidR="00D80DF8" w:rsidRPr="00596C80" w:rsidRDefault="00D80DF8" w:rsidP="00753FF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Pr="00F01C56" w:rsidRDefault="00D80DF8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Организация и проведение спортивно-массовых мероприятий среди различных категорий граждан.</w:t>
      </w:r>
    </w:p>
    <w:p w:rsidR="007B7F7E" w:rsidRPr="007B7F7E" w:rsidRDefault="00D2559D" w:rsidP="00753FF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21 января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 детском саду состоял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ась оздоровительная программа «</w:t>
      </w:r>
      <w:proofErr w:type="spellStart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Физминутка</w:t>
      </w:r>
      <w:proofErr w:type="spellEnd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» с воспитанниками подготовительной и старшей групп.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Во время занятий дети, кроме психической нагрузки, получают и большую физическую нагрузку. Быстро утомляясь, они отвлекаются, внимание их рассеивается. Занимательная игра активизирует внимание детей, снимает психологическое и физическое напряжение, облегчает восприятие нового материала. В значительной мере этому содействуют физкультминутки. Ребятам очень понравилась физические упражнения, с которыми о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ни отлично справились, а также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предложенные им загадки. В мероприятии приняло участие 22 человека.</w:t>
      </w:r>
    </w:p>
    <w:p w:rsidR="007B7F7E" w:rsidRPr="007B7F7E" w:rsidRDefault="00D2559D" w:rsidP="00753FF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16 февраля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на сельской площади состоялась спортивно-развлекательная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программа «Зимние забавы» для воспитанников детского сада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. Одна из самых любимых и веселых зимних забав взрослых и детей зимой является катание с горы.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Ребята катались наперегонки с горки и играли в игру «Ц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арь горы». После игр ведущий поблагодарил ребят и раздал угощения. В мероприятии приняло участие 25 человек.</w:t>
      </w:r>
    </w:p>
    <w:p w:rsidR="007B7F7E" w:rsidRPr="007B7F7E" w:rsidRDefault="007B7F7E" w:rsidP="00753FF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18 февраля сборная команда села приняла участие в общегородском турнире по футболу в валенках в г. Амурске. </w:t>
      </w:r>
    </w:p>
    <w:p w:rsidR="007B7F7E" w:rsidRPr="008F0326" w:rsidRDefault="000E26E4" w:rsidP="008F032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26 февраля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на </w:t>
      </w:r>
      <w:r w:rsidR="008F03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сельской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площади прошли спортивные игры «Масленичные забавы».</w:t>
      </w:r>
      <w:r w:rsidR="00D2559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Масленица </w:t>
      </w:r>
      <w:r w:rsidR="00D2559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–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один из любимых русских праздников. Это </w:t>
      </w:r>
      <w:r w:rsidR="00D2559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–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веселые проводы зимы, озаренные радостным ожиданием близкого тепла, весеннего обновления природы. Пока взрослое население водили хороводы и участвовали в более сложных конкурсах, младшие ребята  играли в зимние забавы возле горки. Всем детям были предоставлены игры «катание на сосиске», катания с горки на плюшках, перетягивания «тянучка», «бой в перчатках», «царь горы с большими мячами». Победители получали небольшие сладкие угощения. Заряд веселья получили все! Но чувство радости останется у детей надолго. В мероприятии приняло участие 27 человек.</w:t>
      </w:r>
      <w:r w:rsidR="008F0326" w:rsidRPr="008F0326">
        <w:t xml:space="preserve"> </w:t>
      </w:r>
    </w:p>
    <w:p w:rsidR="007B7F7E" w:rsidRPr="007B7F7E" w:rsidRDefault="00D2559D" w:rsidP="00753FF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18 марта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состоялась </w:t>
      </w:r>
      <w:proofErr w:type="gramStart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спортивно-игровая</w:t>
      </w:r>
      <w:proofErr w:type="gramEnd"/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программа «Со спортом дружить – здоровым быть». Ребята с легкостью справились со всеми заданиями. Все участники команд показали свою ловкость, силу, быстроту. А главное получили заряд бодрости</w:t>
      </w:r>
      <w:r w:rsid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и массу положительных эмоций.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 конце мероприятия совместно сделали выводы, что спорт – это испытание на легкость, выносливость и внимательность, что спосо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бствует укреплению здоровья. </w:t>
      </w:r>
      <w:r w:rsidR="007B7F7E" w:rsidRPr="007B7F7E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Количество участников 11 человек.</w:t>
      </w:r>
    </w:p>
    <w:p w:rsidR="000E26E4" w:rsidRPr="000E26E4" w:rsidRDefault="000E26E4" w:rsidP="000E26E4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lastRenderedPageBreak/>
        <w:t xml:space="preserve">5 апреля в МБОУ 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СОШ </w:t>
      </w: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была организована и проведена спортивно-развлекательная программа «Через движение к здоровью» к всемирному дню з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доровья для учащихся 4 класса. </w:t>
      </w: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Дети принимали </w:t>
      </w:r>
      <w:proofErr w:type="gramStart"/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активное</w:t>
      </w:r>
      <w:proofErr w:type="gramEnd"/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участие в спортивных соревнованиях. Все получили массу положительных эмоций и хороший заряд бодрости и остались довольны. Ребята физически выносливы, гибки, быстры, что очень важно для здоровья человека. В мероприятии приняли участие 15 человек.</w:t>
      </w:r>
    </w:p>
    <w:p w:rsidR="005F074D" w:rsidRDefault="000E26E4" w:rsidP="0089522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01 мая в МБДОУ № 33 была подготовлена и проведена спортивная эстафета «Спорт. Молодость. Весна»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Соревнования стали настоящим праздником спорта, здоровья и молодости. Ребята поняли: чтобы завоевать победу – мало быть просто физически сильным. Необходимо при этом обладать достаточной целеустремленностью, силой воли, быть ловкими и находчивыми. По окончании мероприятия ребята приняли участие в </w:t>
      </w:r>
      <w:proofErr w:type="gramStart"/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экспромт-театре</w:t>
      </w:r>
      <w:proofErr w:type="gramEnd"/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«Весна».</w:t>
      </w:r>
      <w:r w:rsid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Мероприятие получился захватывающим и забавным, оставило массу положительных эмоций и впечатлений.</w:t>
      </w:r>
      <w:r w:rsid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0E26E4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 мероприятии приняло участие: 17 человек.</w:t>
      </w:r>
    </w:p>
    <w:p w:rsidR="00895226" w:rsidRDefault="00895226" w:rsidP="0089522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895226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18 июня в МБОУ СОШ было подготовлено и проведено спортивное мероприятие, приуроченное Дню детского футбола с детьми поселения.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</w:t>
      </w: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Перед игрой ребятам рассказали об истории возникновения футбола. У детей, как у настоящих футболистов, прошла разминка с различными видами бега, ходьбы, упражнений для рук и ног, а затем тренировка. Они отбивали мяч с продвижением вперёд, вели его «змейкой», ногами по прямой и в разных направлениях, передавали мяч друг другу. Учились останавливать мяч ногой. Дети были собраны, организованы, ответственны, старались показать все свои умения и навыки. Команды играли мощно, быстро, стремительно. Приняло участие в мероприятии 16 человека.</w:t>
      </w:r>
    </w:p>
    <w:p w:rsidR="003816BB" w:rsidRDefault="003816BB" w:rsidP="0089522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</w:pPr>
      <w:r w:rsidRPr="003816BB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07 июля на 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сельской </w:t>
      </w:r>
      <w:r w:rsidRPr="003816BB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площади проведен праздник народных игр «Ярче солнце заигр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ало, к нам пришел Иван Купала». </w:t>
      </w:r>
      <w:r w:rsidRPr="003816BB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Количество участников: 38 человек.</w:t>
      </w:r>
    </w:p>
    <w:p w:rsidR="00427ACD" w:rsidRPr="00895226" w:rsidRDefault="00427ACD" w:rsidP="00427AC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</w:pPr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22 июля 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н</w:t>
      </w:r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а территории сквера Центра Культуры и Досуга «Радуга» было подготовлено и проведено соревнование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по самбо, между муниципальных </w:t>
      </w:r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поселений Амурского, Комсомольского и Нанайского районов, приуроченного к празднованию 159-й годовщине </w:t>
      </w:r>
      <w:proofErr w:type="gramStart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с</w:t>
      </w:r>
      <w:proofErr w:type="gramEnd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. Вознесенское. Самбо – одна из основных частей нашей национальной культуры. Самбо – нечто большее, чем спорт, это соединение истории побед отечества, искусства и культуры. На самбо возлагается колоссальная ответственность за воспитание сущности человека, также самбо играет ключевую роль в развитии подрастающего поколения, и в популяризации спорта в целом. Проведение такого мероприятия в селе становится уже традицией, так как  проводится уже в третий раз. На праздник были приглашены президент федерации по самбо Хабаровского края Чернозем В.Н. и куратор президентского проекта « Самбо в школу» по Хабаровскому краю Стуков Д.В.. Также на открытии соревнования присутствовали: глава поселения Жарков С.В. директор школы </w:t>
      </w:r>
      <w:proofErr w:type="spellStart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Зыбарева</w:t>
      </w:r>
      <w:proofErr w:type="spellEnd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А.А., директор клуба Сластина Ю.</w:t>
      </w:r>
      <w:proofErr w:type="gramStart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В.</w:t>
      </w:r>
      <w:proofErr w:type="gramEnd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</w:t>
      </w:r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lastRenderedPageBreak/>
        <w:t>Несмотря на погодные условия (зной и жару) было большое количество зрителей и спортсменов. Состязания получились бурными и захватывающими, накал страстей на борцовском ковре зашкаливал, опытные спортсмены показали высокий уровень готовности, а юные спортсмены свое огромное желание победить. Участники первенства были награждены медалями, грамотами, кубками и ценными призами.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</w:t>
      </w:r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Помощь в организации соревнования оказали РМК, ценные призы </w:t>
      </w:r>
      <w:proofErr w:type="gramStart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предоставил предприниматель </w:t>
      </w:r>
      <w:proofErr w:type="spellStart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Маховский</w:t>
      </w:r>
      <w:proofErr w:type="spellEnd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В.В.</w:t>
      </w:r>
      <w:r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</w:t>
      </w:r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>Приняло</w:t>
      </w:r>
      <w:proofErr w:type="gramEnd"/>
      <w:r w:rsidRPr="00427ACD">
        <w:rPr>
          <w:rFonts w:ascii="Times New Roman" w:eastAsia="Times New Roman" w:hAnsi="Times New Roman" w:cs="Times New Roman"/>
          <w:bCs/>
          <w:position w:val="-1"/>
          <w:sz w:val="28"/>
          <w:szCs w:val="28"/>
          <w:lang w:eastAsia="ru-RU"/>
        </w:rPr>
        <w:t xml:space="preserve"> участие зрителей и спортсменов 233 человека.</w:t>
      </w:r>
    </w:p>
    <w:p w:rsidR="00895226" w:rsidRDefault="00895226" w:rsidP="0089522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6 августа в национальном селе Усть-Гур в День национальной культуры «Лики </w:t>
      </w:r>
      <w:proofErr w:type="spellStart"/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нани</w:t>
      </w:r>
      <w:proofErr w:type="spellEnd"/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» прошли соревнования по национальным играм.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Соревнования проходили по трем видам спорта: тройной прыжок </w:t>
      </w:r>
      <w:proofErr w:type="spellStart"/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Томян</w:t>
      </w:r>
      <w:proofErr w:type="spellEnd"/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, метание тяжестей и перетягивание каната. Проводили их Тонких Наталья Аркадьевна и Ходжер Леонид Робертович.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Во всех трех видах – тройной прыжок </w:t>
      </w:r>
      <w:proofErr w:type="spellStart"/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Томян</w:t>
      </w:r>
      <w:proofErr w:type="spellEnd"/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, метание тяжестей и перетягивание каната за призовые места боролись участники двух возрастных категорий – от 5 до 15 лет и от 15 лет и выше. Во время соревнований, зрители активно поддерживали всех спортсменов. После подведения итогов победители были награждены грамотами и ценными подарками от общественной организации малочисленных народов Севера Амурского района. Приняло участие в мероприятии: 198 человек.</w:t>
      </w:r>
    </w:p>
    <w:p w:rsidR="00895226" w:rsidRPr="00895226" w:rsidRDefault="00895226" w:rsidP="0089522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23 сентября в МБОУ СОШ с.Вознесенское была подготовлена и проведена спортивная игра «С физкультурой мы дружны, нам болезни не страшны».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В спортивном зале были проведены игры на выносливость, скорость и силу. Дети проявили большую волю к победе, были очень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активны и азартны. Даже самые </w:t>
      </w: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маленькие участники были заинтересованы в победе своей команды.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</w:t>
      </w:r>
      <w:r w:rsidRPr="00895226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Приняло участие в мероприятии 23 человека.</w:t>
      </w:r>
    </w:p>
    <w:p w:rsidR="00D8058D" w:rsidRDefault="00D8058D" w:rsidP="00D8058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14 октября была проведена познавательная игрова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я программа «Покровские игрища».</w:t>
      </w:r>
      <w:r w:rsidRP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 xml:space="preserve"> Детям в самом начале мероприятия было озвучено о празднике Покров и о его обычаях. После загаданных загадок, с которыми дети легко справились, предложили разделиться на две команды и пройти эстафету, посвященную играм Покрова. Эстафета включала в себя игры «Ловкий наездник», «Казачата сильные ребята», «Хозяюшки», «На бахче», «Лавочка», «Огородное чучело». Особенно детям понравилась игра «Волшебный платок». В конце праздника детей ожидали сладкие угощения и совместное чаепитие. Количество участников: 28 человек.</w:t>
      </w:r>
    </w:p>
    <w:p w:rsidR="000E26E4" w:rsidRDefault="00D8058D" w:rsidP="00D8058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02 ноября в МБОУ СОШ был подготовлен и проведен спортивный праздник «Наш веселый звонкий мяч» с учащимися 4-7 классов. В спортивном зале школы были проведены игры с мячом. Это, конечно же, традиционный футбол и не очень нам знакомый регби. Футбол это спорт на выносливость, на умение думать тактически, на развитие сплоченности команды. Регби – более силовой вид спорта, Дети с увлечением носились по залу, были активны и азартны. Участие в играх приняли все дети, никто не остался равнодушен. Ведь спорт объединяет! В мероприятии приняло участие 21 человек.</w:t>
      </w:r>
    </w:p>
    <w:p w:rsidR="00D8058D" w:rsidRPr="00D8058D" w:rsidRDefault="00D8058D" w:rsidP="00D8058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="3" w:firstLine="705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  <w:r w:rsidRP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lastRenderedPageBreak/>
        <w:t xml:space="preserve">26 декабря был организован и проведен урок здоровья «Здоровым – быть </w:t>
      </w:r>
      <w:proofErr w:type="gramStart"/>
      <w:r w:rsidRP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здорово</w:t>
      </w:r>
      <w:proofErr w:type="gramEnd"/>
      <w:r w:rsidRPr="00D8058D"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  <w:t>» для учеников 2 класса. Цель мероприятия: пропаганда здорового образа жизни. В ходе мероприятия ребята совершили увлекательное путешествие в мир духовного и физического здоровья, что вызвало живой интерес у ребят. Дети с большим интересом благодаря правильным ответам на заданные вопросы о здоровом образе жизни, узнали много полезной информации. Вместе с участниками мероприятия разыграли небольшую юмористическую сценку «Медосмотр» из школьной жизни. В завершении мероприятия ребята получили роли из сказки «Репка» и продемонстрировали её зрителям. В сказке спорт помог вытянуть репку. Сложилась очень дружеская атмосфера, разошлись ребята в отличном настроении. В мероприятии приняли участие 17 человек.</w:t>
      </w:r>
    </w:p>
    <w:p w:rsidR="000E26E4" w:rsidRPr="005F074D" w:rsidRDefault="000E26E4" w:rsidP="00D8058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28"/>
          <w:lang w:eastAsia="ru-RU"/>
        </w:rPr>
      </w:pPr>
    </w:p>
    <w:p w:rsidR="00D80DF8" w:rsidRDefault="00D80DF8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Мероприятия по формированию здорового образа жизни.</w:t>
      </w:r>
    </w:p>
    <w:p w:rsidR="007B7F7E" w:rsidRPr="007B7F7E" w:rsidRDefault="00D2559D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28 января </w:t>
      </w:r>
      <w:r w:rsidR="007B7F7E" w:rsidRPr="007B7F7E">
        <w:rPr>
          <w:rFonts w:ascii="Times New Roman" w:eastAsia="Calibri" w:hAnsi="Times New Roman" w:cs="Times New Roman"/>
          <w:sz w:val="28"/>
          <w:szCs w:val="28"/>
        </w:rPr>
        <w:t>для детей и подростков был проведен час здоровья «Жизнь стоит того, чтобы жить». Для собравшихся на это мероприятие детей был подготовлен урок-размышление о вредных привычках и вначале были озвучены цифры о росте заболеваемости среди детей, молодежи и взрослого населения и о причинах этого роста. Затем были предложены пути, по которым надо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дти, чтобы достичь долголетия, </w:t>
      </w:r>
      <w:r w:rsidR="007B7F7E" w:rsidRPr="007B7F7E">
        <w:rPr>
          <w:rFonts w:ascii="Times New Roman" w:eastAsia="Calibri" w:hAnsi="Times New Roman" w:cs="Times New Roman"/>
          <w:sz w:val="28"/>
          <w:szCs w:val="28"/>
        </w:rPr>
        <w:t>а это – занятия спортом, правильной питание и отсутствие вредных привычек. Детям было предложено самим назвать – как можно сохранить свое здоровье и они высказали свое мнение, к которому были сделаны дополнения. Далее пошел разговор о вредных привычках и о том -  как они влияют на здоровье людей, на продолжительность жизни. Дети узнали много интересных фактов, послушали советы, высказали свою точку зрения на обсуждаемую тему, а всего их было на мероприятии 19 человек.</w:t>
      </w:r>
    </w:p>
    <w:p w:rsidR="007B7F7E" w:rsidRDefault="007B7F7E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F7E">
        <w:rPr>
          <w:rFonts w:ascii="Times New Roman" w:eastAsia="Calibri" w:hAnsi="Times New Roman" w:cs="Times New Roman"/>
          <w:sz w:val="28"/>
          <w:szCs w:val="28"/>
        </w:rPr>
        <w:t>07 февраля с учениками 8 класса состоялась беседа «Правильного пива не бывает». В начале мероприятия ученикам было рассказано о том, что существует пивной алкоголизм, и о том, что он не менее опасен, чем винный и водочный. Так же ученикам было озвучено пагу</w:t>
      </w:r>
      <w:r w:rsidR="00D2559D">
        <w:rPr>
          <w:rFonts w:ascii="Times New Roman" w:eastAsia="Calibri" w:hAnsi="Times New Roman" w:cs="Times New Roman"/>
          <w:sz w:val="28"/>
          <w:szCs w:val="28"/>
        </w:rPr>
        <w:t xml:space="preserve">бное влияние пива на организм </w:t>
      </w:r>
      <w:r w:rsidRPr="007B7F7E">
        <w:rPr>
          <w:rFonts w:ascii="Times New Roman" w:eastAsia="Calibri" w:hAnsi="Times New Roman" w:cs="Times New Roman"/>
          <w:sz w:val="28"/>
          <w:szCs w:val="28"/>
        </w:rPr>
        <w:t>и о его последствиях при длительном употреблении. В ходе мероприятия ребятам были рассказаны реальные события, которые произошли с подростками, которые употребляли алкогольные напитки. Прослушав истории, ученики сделали свои выводы, и ответили на вопр</w:t>
      </w:r>
      <w:r w:rsidR="00D2559D">
        <w:rPr>
          <w:rFonts w:ascii="Times New Roman" w:eastAsia="Calibri" w:hAnsi="Times New Roman" w:cs="Times New Roman"/>
          <w:sz w:val="28"/>
          <w:szCs w:val="28"/>
        </w:rPr>
        <w:t>осы в анкете, которую им выдали</w:t>
      </w:r>
      <w:r w:rsidRPr="007B7F7E">
        <w:rPr>
          <w:rFonts w:ascii="Times New Roman" w:eastAsia="Calibri" w:hAnsi="Times New Roman" w:cs="Times New Roman"/>
          <w:sz w:val="28"/>
          <w:szCs w:val="28"/>
        </w:rPr>
        <w:t xml:space="preserve"> в начале мероприятия. Количество участников: 8 человек.</w:t>
      </w:r>
    </w:p>
    <w:p w:rsidR="007B7F7E" w:rsidRPr="007B7F7E" w:rsidRDefault="007B7F7E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F7E">
        <w:rPr>
          <w:rFonts w:ascii="Times New Roman" w:eastAsia="Calibri" w:hAnsi="Times New Roman" w:cs="Times New Roman"/>
          <w:sz w:val="28"/>
          <w:szCs w:val="28"/>
        </w:rPr>
        <w:t>11 марта проведен информационный час «Здоровый образ жизни – это стильно». Участники мероприятия подробно разобрали – что значит для человека здоровый образ жизни, все плюсы и минусы, выполняли различные упражнения, такие как «Солнышко здоровья» и «Тучки нездоровья», послушали притчу о табаке и ответили на вопросы «Конкурса эрудитов». В мероприятии приняли участие 19 человек.</w:t>
      </w:r>
    </w:p>
    <w:p w:rsidR="00D520DD" w:rsidRPr="00D520DD" w:rsidRDefault="00D520DD" w:rsidP="000C3F15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20DD">
        <w:rPr>
          <w:rFonts w:ascii="Times New Roman" w:eastAsia="Calibri" w:hAnsi="Times New Roman" w:cs="Times New Roman"/>
          <w:sz w:val="28"/>
          <w:szCs w:val="28"/>
        </w:rPr>
        <w:lastRenderedPageBreak/>
        <w:t>26 апреля в МБОУ СОШ была подготовлена и проведена профилактическая беседа «Смертельная опасность» для учащихся девятого класса.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520DD">
        <w:rPr>
          <w:rFonts w:ascii="Times New Roman" w:eastAsia="Calibri" w:hAnsi="Times New Roman" w:cs="Times New Roman"/>
          <w:sz w:val="28"/>
          <w:szCs w:val="28"/>
        </w:rPr>
        <w:t xml:space="preserve">В ходе выяснили, что толкает человека употреблять наркотики. Обсудили причины и последствия пагубной привычки. Подростки ответили на вопросы: кто такой наркоман? Какие изменения происходят с людьми, потребляющими наркотики? Почему попробовав один раз наркотик, человек навсегда становится наркоманом? Почему преступления часто совершают наркоманы? Являются ли курение и алкоголь наркотиками? Как можно избежать наркомании? </w:t>
      </w:r>
      <w:r w:rsidR="000C3F15">
        <w:rPr>
          <w:rFonts w:ascii="Times New Roman" w:eastAsia="Calibri" w:hAnsi="Times New Roman" w:cs="Times New Roman"/>
          <w:sz w:val="28"/>
          <w:szCs w:val="28"/>
        </w:rPr>
        <w:t>Р</w:t>
      </w:r>
      <w:r w:rsidRPr="00D520DD">
        <w:rPr>
          <w:rFonts w:ascii="Times New Roman" w:eastAsia="Calibri" w:hAnsi="Times New Roman" w:cs="Times New Roman"/>
          <w:sz w:val="28"/>
          <w:szCs w:val="28"/>
        </w:rPr>
        <w:t>ебят ознакомили с правовыми документами УК РФ – ст. 228, 229, 230, 232 УК РФ.</w:t>
      </w:r>
      <w:r w:rsidR="000C3F1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520DD">
        <w:rPr>
          <w:rFonts w:ascii="Times New Roman" w:eastAsia="Calibri" w:hAnsi="Times New Roman" w:cs="Times New Roman"/>
          <w:sz w:val="28"/>
          <w:szCs w:val="28"/>
        </w:rPr>
        <w:t>На мероприятии присутствовало 11 человек.</w:t>
      </w:r>
    </w:p>
    <w:p w:rsidR="00753FF7" w:rsidRPr="003165F2" w:rsidRDefault="000C3F15" w:rsidP="003165F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C3F15">
        <w:rPr>
          <w:rFonts w:ascii="Times New Roman" w:eastAsia="Calibri" w:hAnsi="Times New Roman" w:cs="Times New Roman"/>
          <w:bCs/>
          <w:sz w:val="28"/>
          <w:szCs w:val="28"/>
        </w:rPr>
        <w:t xml:space="preserve">20 мая </w:t>
      </w:r>
      <w:r>
        <w:rPr>
          <w:rFonts w:ascii="Times New Roman" w:eastAsia="Calibri" w:hAnsi="Times New Roman" w:cs="Times New Roman"/>
          <w:bCs/>
          <w:sz w:val="28"/>
          <w:szCs w:val="28"/>
        </w:rPr>
        <w:t>с учащимися</w:t>
      </w:r>
      <w:r w:rsidRPr="000C3F15">
        <w:rPr>
          <w:rFonts w:ascii="Times New Roman" w:eastAsia="Calibri" w:hAnsi="Times New Roman" w:cs="Times New Roman"/>
          <w:bCs/>
          <w:sz w:val="28"/>
          <w:szCs w:val="28"/>
        </w:rPr>
        <w:t xml:space="preserve"> 8-9 </w:t>
      </w:r>
      <w:r>
        <w:rPr>
          <w:rFonts w:ascii="Times New Roman" w:eastAsia="Calibri" w:hAnsi="Times New Roman" w:cs="Times New Roman"/>
          <w:bCs/>
          <w:sz w:val="28"/>
          <w:szCs w:val="28"/>
        </w:rPr>
        <w:t>классов</w:t>
      </w:r>
      <w:r w:rsidRPr="000C3F15">
        <w:rPr>
          <w:rFonts w:ascii="Times New Roman" w:eastAsia="Calibri" w:hAnsi="Times New Roman" w:cs="Times New Roman"/>
          <w:bCs/>
          <w:sz w:val="28"/>
          <w:szCs w:val="28"/>
        </w:rPr>
        <w:t xml:space="preserve"> был подготовлен и проведён тематический час «Наркотики – шаг в бездну» На мероприятии говорили об опасности, которая грозит человеку, употребляющему наркотики. Дети активно включились в разговор о том, что такое наркотическая зависимость, что такое миф о наркомании и что представляет реальность употребления наркотиков, вели разговор, как обезопасить себя от этой пагубной напасти, и узнали об ответственности за употребление, хранение и сбыт наркотических средств.</w:t>
      </w:r>
      <w:r w:rsidR="003165F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Приняло участие в мероприятии </w:t>
      </w:r>
      <w:r w:rsidRPr="000C3F15">
        <w:rPr>
          <w:rFonts w:ascii="Times New Roman" w:eastAsia="Calibri" w:hAnsi="Times New Roman" w:cs="Times New Roman"/>
          <w:sz w:val="28"/>
          <w:szCs w:val="28"/>
        </w:rPr>
        <w:t>11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0C3F15" w:rsidRDefault="000C3F15" w:rsidP="000C3F15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3F15">
        <w:rPr>
          <w:rFonts w:ascii="Times New Roman" w:eastAsia="Calibri" w:hAnsi="Times New Roman" w:cs="Times New Roman"/>
          <w:sz w:val="28"/>
          <w:szCs w:val="28"/>
        </w:rPr>
        <w:t>26 мая в МБОУ СОШ была организована и проведена викторина «Курение – яд» к всемирному дню без табака для подростков.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C3F15">
        <w:rPr>
          <w:rFonts w:ascii="Times New Roman" w:eastAsia="Calibri" w:hAnsi="Times New Roman" w:cs="Times New Roman"/>
          <w:sz w:val="28"/>
          <w:szCs w:val="28"/>
        </w:rPr>
        <w:t>Библиотекарь рассказала присутствующим о том, что в настоящее время курение является самой распространённой из всех вредных привычек населения, сколько в мире страдает и гибнет людей от этой пагубной привычки, приведя исторические справки. Далее читателям предоставлялись ответы на вопросы викторины в вариантах, они выбирали свой правильный ответ. Между вопросами викторины ребята получи информацию о табаке, о вреде электронных сигарет и о наказаниях в разных странах за курение табачных изделий. Участники викторины неплохо справлялись с вопросами. В ходе мероприятия подростки пришли к единому мнению, что курение вообще и электронные сигареты в частности пагубно влияют на здоровье, и проголосовали за отказ от курения и за здоровый образ жизни.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C3F15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23 человека.</w:t>
      </w:r>
    </w:p>
    <w:p w:rsidR="00753FF7" w:rsidRDefault="00AA39EE" w:rsidP="00AA39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39EE">
        <w:rPr>
          <w:rFonts w:ascii="Times New Roman" w:eastAsia="Calibri" w:hAnsi="Times New Roman" w:cs="Times New Roman"/>
          <w:sz w:val="28"/>
          <w:szCs w:val="28"/>
        </w:rPr>
        <w:t>04 июля была подготовлена и проведена профилактическая беседа «Полезный разговор о вредных привычках» с участниками летней оздоровительной площадки.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39EE">
        <w:rPr>
          <w:rFonts w:ascii="Times New Roman" w:eastAsia="Calibri" w:hAnsi="Times New Roman" w:cs="Times New Roman"/>
          <w:sz w:val="28"/>
          <w:szCs w:val="28"/>
        </w:rPr>
        <w:t>Ведущая рассказала, что нас на земле есть Царство вредных привычек. В этом Царстве самые крупные города – это Никотин, Алкоголь, Наркотик. И люди, которые попали к ним в плен, становятся безвольными, жалкими жертвами своих вредных привычек. Внимание ребят обратили на то, что курение – это не про</w:t>
      </w:r>
      <w:r w:rsidR="003165F2">
        <w:rPr>
          <w:rFonts w:ascii="Times New Roman" w:eastAsia="Calibri" w:hAnsi="Times New Roman" w:cs="Times New Roman"/>
          <w:sz w:val="28"/>
          <w:szCs w:val="28"/>
        </w:rPr>
        <w:t>сто вредная привычка. Рассказала</w:t>
      </w:r>
      <w:r w:rsidRPr="00AA39EE">
        <w:rPr>
          <w:rFonts w:ascii="Times New Roman" w:eastAsia="Calibri" w:hAnsi="Times New Roman" w:cs="Times New Roman"/>
          <w:sz w:val="28"/>
          <w:szCs w:val="28"/>
        </w:rPr>
        <w:t xml:space="preserve"> о том, что потребление алкоголя ещё более страшная п</w:t>
      </w:r>
      <w:r w:rsidR="003165F2">
        <w:rPr>
          <w:rFonts w:ascii="Times New Roman" w:eastAsia="Calibri" w:hAnsi="Times New Roman" w:cs="Times New Roman"/>
          <w:sz w:val="28"/>
          <w:szCs w:val="28"/>
        </w:rPr>
        <w:t>ривычка, чем курение. Рассказала</w:t>
      </w:r>
      <w:r w:rsidRPr="00AA39EE">
        <w:rPr>
          <w:rFonts w:ascii="Times New Roman" w:eastAsia="Calibri" w:hAnsi="Times New Roman" w:cs="Times New Roman"/>
          <w:sz w:val="28"/>
          <w:szCs w:val="28"/>
        </w:rPr>
        <w:t xml:space="preserve"> о том, что наркотическая зависимость – это непреодолимая потребность человека в приёме наркотика (как психологическая, так и физическая). Изучили заповеди, как 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стать жертвой вредных привычек. </w:t>
      </w:r>
      <w:r w:rsidRPr="00AA39EE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36 человек.</w:t>
      </w:r>
    </w:p>
    <w:p w:rsidR="008F0326" w:rsidRDefault="008F0326" w:rsidP="00AA39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32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17 июля на берегу река Амур, была организована встреча специалистов Диагностического центра теплохода «Здоровье». Ежегодно в село приходит теплоход «Здоровье». Этот год не стал исключением. </w:t>
      </w:r>
      <w:proofErr w:type="gramStart"/>
      <w:r w:rsidRPr="008F0326">
        <w:rPr>
          <w:rFonts w:ascii="Times New Roman" w:eastAsia="Calibri" w:hAnsi="Times New Roman" w:cs="Times New Roman"/>
          <w:sz w:val="28"/>
          <w:szCs w:val="28"/>
        </w:rPr>
        <w:t>Прием вели специалисты Диагностического центра – гинеколог, невропатолог, окулист, лор-врач, хирург, кардиолог, психиатр-нарколог, терапевт, педиатр, аллерголог, иммунолог, уролог, врач лучевой диагностики, дерматолог.</w:t>
      </w:r>
      <w:proofErr w:type="gramEnd"/>
      <w:r w:rsidRPr="008F0326">
        <w:rPr>
          <w:rFonts w:ascii="Times New Roman" w:eastAsia="Calibri" w:hAnsi="Times New Roman" w:cs="Times New Roman"/>
          <w:sz w:val="28"/>
          <w:szCs w:val="28"/>
        </w:rPr>
        <w:t xml:space="preserve"> Кроме этого работает флюорография и УЗИ-диагностика. И по уже сложившейся доброй традиции жители села встречают специалистов теплохода хлебом-солью. В завершение врачам были подарены сувениры и дары реки Амур. Количество участников: 34 человека.</w:t>
      </w:r>
    </w:p>
    <w:p w:rsidR="000E26E4" w:rsidRPr="000E26E4" w:rsidRDefault="000E26E4" w:rsidP="003165F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26E4">
        <w:rPr>
          <w:rFonts w:ascii="Times New Roman" w:eastAsia="Calibri" w:hAnsi="Times New Roman" w:cs="Times New Roman"/>
          <w:sz w:val="28"/>
          <w:szCs w:val="28"/>
        </w:rPr>
        <w:t>08 сентября в МБОУ СОШ был подготовлен и проведен познавательный час «Правда и ложь об алкоголе» с учащимися 9-го класса.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26E4">
        <w:rPr>
          <w:rFonts w:ascii="Times New Roman" w:eastAsia="Calibri" w:hAnsi="Times New Roman" w:cs="Times New Roman"/>
          <w:sz w:val="28"/>
          <w:szCs w:val="28"/>
        </w:rPr>
        <w:t>Ребята узнали, какие изменения происходят в характере человека и о необратимых последствиях поражения головного мозга. Вспомнили пословицы и поговорки об алкоголе. В процессе беседы учащиеся обсуждали, в чем заключается вред алкоголя, как он действует на организм человека и как научиться отказываться от алкоголя. В заключение мероприятия была проведена викторина, в которой учащимся предлагалось ответить на вопросы «ДА» или «НЕТ»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26E4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19 человек.</w:t>
      </w:r>
    </w:p>
    <w:p w:rsidR="000E26E4" w:rsidRPr="000E26E4" w:rsidRDefault="000E26E4" w:rsidP="000E26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26E4">
        <w:rPr>
          <w:rFonts w:ascii="Times New Roman" w:eastAsia="Calibri" w:hAnsi="Times New Roman" w:cs="Times New Roman"/>
          <w:sz w:val="28"/>
          <w:szCs w:val="28"/>
        </w:rPr>
        <w:t>28 октября в МБОУ СОШ с учениками 7 класса прошел откровенный разговор «Наркотики – беда человечества». В ходе беседы дети озвучили свои знания о наркотиках. Ребятам было рассказано и о последствиях употребления наркотиков разных свойств. Для учеников были зачитаны воспоминания свидетеля увидевшего наркомана в спец. лечебнице и воспоминания самого бывшего наркомана. Вместе с ведущим ребята сделали выводы, что наркотики это очень вредно. Количество участников: 12 человек.</w:t>
      </w:r>
    </w:p>
    <w:p w:rsidR="000E26E4" w:rsidRPr="000E26E4" w:rsidRDefault="000E26E4" w:rsidP="000E26E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E26E4">
        <w:rPr>
          <w:rFonts w:ascii="Times New Roman" w:eastAsia="Calibri" w:hAnsi="Times New Roman" w:cs="Times New Roman"/>
          <w:bCs/>
          <w:sz w:val="28"/>
          <w:szCs w:val="28"/>
        </w:rPr>
        <w:t xml:space="preserve">01 декабря в МБОУ СОШ с учениками девятого класса был проведён познавательный час «Наркотики – это не путь, это тупик», посвящённый Всемирному дню борьбы со СПИДом. </w:t>
      </w:r>
      <w:r w:rsidRPr="000E26E4">
        <w:rPr>
          <w:rFonts w:ascii="Times New Roman" w:eastAsia="Calibri" w:hAnsi="Times New Roman" w:cs="Times New Roman"/>
          <w:sz w:val="28"/>
          <w:szCs w:val="28"/>
        </w:rPr>
        <w:t>Детям была представлена презентация, в ходе рассказа ребята узнали о статистике заболеваемости ВИЧ-инфекцией, о путях передачи вируса, о том, как себя обезопасить, о лечении ВИЧ-инфекции. В завершении мероприятия школьников призвали заниматься здоровым образом жизни, спортом, интересоваться новыми книгами и никогда не пробовать наркотики.</w:t>
      </w:r>
      <w:r w:rsidRPr="000E26E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E26E4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9 человек.</w:t>
      </w:r>
    </w:p>
    <w:p w:rsidR="00753FF7" w:rsidRPr="00F01C56" w:rsidRDefault="00753FF7" w:rsidP="00753FF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Default="00D80DF8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01C56">
        <w:rPr>
          <w:rFonts w:ascii="Times New Roman" w:eastAsia="Calibri" w:hAnsi="Times New Roman" w:cs="Times New Roman"/>
          <w:b/>
          <w:sz w:val="28"/>
          <w:szCs w:val="28"/>
        </w:rPr>
        <w:t>Информационно-просветительские мероприятия, направленные на пропаганду семейных ценностей</w:t>
      </w:r>
    </w:p>
    <w:p w:rsidR="007B7F7E" w:rsidRDefault="007B7F7E" w:rsidP="00753F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7F7E">
        <w:rPr>
          <w:rFonts w:ascii="Times New Roman" w:eastAsia="Calibri" w:hAnsi="Times New Roman" w:cs="Times New Roman"/>
          <w:sz w:val="28"/>
          <w:szCs w:val="28"/>
        </w:rPr>
        <w:t xml:space="preserve">7 марта – прекрасный весенний праздник! Центр Культуры встречал жителей села замечательными музыкальными композициями со стихами, прославляющими прекрасную половину человечества. В фойе была размещена выставка рисунков «Милая, нежная славная» и оформлена </w:t>
      </w:r>
      <w:r w:rsidRPr="007B7F7E">
        <w:rPr>
          <w:rFonts w:ascii="Times New Roman" w:eastAsia="Calibri" w:hAnsi="Times New Roman" w:cs="Times New Roman"/>
          <w:sz w:val="28"/>
          <w:szCs w:val="28"/>
        </w:rPr>
        <w:lastRenderedPageBreak/>
        <w:t>красивая фотозона, где зрители, пришедшие на концерт, с удовольствием фотографировались. Затем состоялся праздничный концерт «Четыре стихии или счастье женщины». Гости праздника окунулись в незабываемую атмосферу, побывав одновременно в четырех временах года, слушая прекрасные стихи о четырех стихиях, составляющих женскую душу – лето это земля, осень-это огонь, зима – это воздух, а весна – это вода. Всем этим стихиям соответствовали и номера художественной самодеятельности, подготовленные участниками творческих коллективов Центра Культуры. Украшением концерта стало выступление воспитанников детского сада, которые очень выразительно спели песню и исполнили танец. Концерт очень понравился всем, кто пришел в этот праздничный день в Центр Культуры. Всего посетителей было 66 человек.</w:t>
      </w:r>
    </w:p>
    <w:p w:rsidR="000F2586" w:rsidRDefault="000F2586" w:rsidP="000F258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586">
        <w:rPr>
          <w:rFonts w:ascii="Times New Roman" w:eastAsia="Calibri" w:hAnsi="Times New Roman" w:cs="Times New Roman"/>
          <w:sz w:val="28"/>
          <w:szCs w:val="28"/>
        </w:rPr>
        <w:t>11 мая в МБОУ СОШ была организована и проведена викторина «Семья – это целый мир» к международному дню семьи для учащихся 3 класса.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586">
        <w:rPr>
          <w:rFonts w:ascii="Times New Roman" w:eastAsia="Calibri" w:hAnsi="Times New Roman" w:cs="Times New Roman"/>
          <w:sz w:val="28"/>
          <w:szCs w:val="28"/>
        </w:rPr>
        <w:t>Мероприятие началось с определения слова «Семья», каждый ребёнок дал своё истолкование. С помощью вопросов викторины дети узнали много интересного о семье. Участники викторины выполняли различные задания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0F2586">
        <w:rPr>
          <w:rFonts w:ascii="Times New Roman" w:eastAsia="Calibri" w:hAnsi="Times New Roman" w:cs="Times New Roman"/>
          <w:sz w:val="28"/>
          <w:szCs w:val="28"/>
        </w:rPr>
        <w:t xml:space="preserve"> показали хорошие знания русских пословиц и поговорок о семье. Мероприятие получилось увлекательное и интересное, дети получили много положительных эмоций и поняли, что главное в семье – это сплоченность, единство, поддержка, взаимопонимание и терпимость.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586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17 человек.</w:t>
      </w:r>
    </w:p>
    <w:p w:rsidR="00427ACD" w:rsidRDefault="00427ACD" w:rsidP="00427AC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ACD">
        <w:rPr>
          <w:rFonts w:ascii="Times New Roman" w:eastAsia="Calibri" w:hAnsi="Times New Roman" w:cs="Times New Roman"/>
          <w:sz w:val="28"/>
          <w:szCs w:val="28"/>
        </w:rPr>
        <w:t>14 мая c семьями села была подготовлена и проведена познавательная игровая программа «Мама, папа, я – спортивная семья» посвящ</w:t>
      </w:r>
      <w:r>
        <w:rPr>
          <w:rFonts w:ascii="Times New Roman" w:eastAsia="Calibri" w:hAnsi="Times New Roman" w:cs="Times New Roman"/>
          <w:sz w:val="28"/>
          <w:szCs w:val="28"/>
        </w:rPr>
        <w:t xml:space="preserve">ённая Международному дню семьи. </w:t>
      </w:r>
      <w:r w:rsidRPr="00427ACD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четыре семьи: Медведевы, Ларионовы, Пассар, Изосимовы. В начале мероприятия семьи представили свою команду и девиз. Затем ведущие рассказали об истории возникновении праздника, а потом участники выполняли различные задания, которые получали с лепестков цветика-</w:t>
      </w:r>
      <w:proofErr w:type="spellStart"/>
      <w:r w:rsidRPr="00427ACD">
        <w:rPr>
          <w:rFonts w:ascii="Times New Roman" w:eastAsia="Calibri" w:hAnsi="Times New Roman" w:cs="Times New Roman"/>
          <w:sz w:val="28"/>
          <w:szCs w:val="28"/>
        </w:rPr>
        <w:t>семицветика</w:t>
      </w:r>
      <w:proofErr w:type="spellEnd"/>
      <w:r w:rsidRPr="00427ACD">
        <w:rPr>
          <w:rFonts w:ascii="Times New Roman" w:eastAsia="Calibri" w:hAnsi="Times New Roman" w:cs="Times New Roman"/>
          <w:sz w:val="28"/>
          <w:szCs w:val="28"/>
        </w:rPr>
        <w:t xml:space="preserve">. Ребята, их мамы и папы приняли </w:t>
      </w:r>
      <w:proofErr w:type="gramStart"/>
      <w:r w:rsidRPr="00427ACD">
        <w:rPr>
          <w:rFonts w:ascii="Times New Roman" w:eastAsia="Calibri" w:hAnsi="Times New Roman" w:cs="Times New Roman"/>
          <w:sz w:val="28"/>
          <w:szCs w:val="28"/>
        </w:rPr>
        <w:t>активное</w:t>
      </w:r>
      <w:proofErr w:type="gramEnd"/>
      <w:r w:rsidRPr="00427ACD">
        <w:rPr>
          <w:rFonts w:ascii="Times New Roman" w:eastAsia="Calibri" w:hAnsi="Times New Roman" w:cs="Times New Roman"/>
          <w:sz w:val="28"/>
          <w:szCs w:val="28"/>
        </w:rPr>
        <w:t xml:space="preserve"> участие во всех конкурсах и играх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427ACD">
        <w:rPr>
          <w:rFonts w:ascii="Times New Roman" w:eastAsia="Calibri" w:hAnsi="Times New Roman" w:cs="Times New Roman"/>
          <w:sz w:val="28"/>
          <w:szCs w:val="28"/>
        </w:rPr>
        <w:t>Каждая из команд получила заряд бодрости, хорошего настроения и положительных эмоций. После подведения итогов, семьи были награждены грамотами и ценными призами. Победителями семейного конкурса стала семья Ларионовых.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27ACD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33 человека.</w:t>
      </w:r>
    </w:p>
    <w:p w:rsidR="00427ACD" w:rsidRDefault="00427ACD" w:rsidP="00427ACD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ACD">
        <w:rPr>
          <w:rFonts w:ascii="Times New Roman" w:eastAsia="Calibri" w:hAnsi="Times New Roman" w:cs="Times New Roman"/>
          <w:sz w:val="28"/>
          <w:szCs w:val="28"/>
        </w:rPr>
        <w:t>03 июня начала свою работу фотовыставка «Амурск-юбиляр» посвященная 65-летнему юбилею города Амурск. В фотовыставке были представлены фотографии разных лет, в которых запечатлены памятные и красивые места города с необыкновенно яркой и выразительной природой. В выставке приняло участие 52 человека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0326" w:rsidRDefault="008F0326" w:rsidP="000F258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0326">
        <w:rPr>
          <w:rFonts w:ascii="Times New Roman" w:eastAsia="Calibri" w:hAnsi="Times New Roman" w:cs="Times New Roman"/>
          <w:sz w:val="28"/>
          <w:szCs w:val="28"/>
        </w:rPr>
        <w:t xml:space="preserve">08 июля был проведен концерт «Одна надежда на любовь», посвященный Дню Семьи, Любви и Верности. На празднично украшенной сцене, двое ведущих рассказали историю возникновения праздника. Для зрителей концерта звучали красивые стихи, слова и поздравления.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Творческие номера подготовили национальные коллективы «Гилэкпин» и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Кококни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и любительские объединения «Смайлики» и «Синяя птица». </w:t>
      </w:r>
      <w:r w:rsidRPr="008F0326">
        <w:rPr>
          <w:rFonts w:ascii="Times New Roman" w:eastAsia="Calibri" w:hAnsi="Times New Roman" w:cs="Times New Roman"/>
          <w:sz w:val="28"/>
          <w:szCs w:val="28"/>
        </w:rPr>
        <w:t>Настроение концерта прошло на теплой и позитивной ноте. Зрители остались довольны.</w:t>
      </w:r>
      <w:r w:rsidRPr="008F0326"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Количество участников:</w:t>
      </w:r>
      <w:r w:rsidRPr="008F0326">
        <w:rPr>
          <w:rFonts w:ascii="Times New Roman" w:eastAsia="Calibri" w:hAnsi="Times New Roman" w:cs="Times New Roman"/>
          <w:sz w:val="28"/>
          <w:szCs w:val="28"/>
        </w:rPr>
        <w:t xml:space="preserve"> 49 человек.</w:t>
      </w:r>
    </w:p>
    <w:p w:rsidR="009332EE" w:rsidRDefault="009332EE" w:rsidP="009332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2EE">
        <w:rPr>
          <w:rFonts w:ascii="Times New Roman" w:eastAsia="Calibri" w:hAnsi="Times New Roman" w:cs="Times New Roman"/>
          <w:sz w:val="28"/>
          <w:szCs w:val="28"/>
        </w:rPr>
        <w:t>22 июля на площади поселения была оформлена фотовыставка «Мое село ни в чем неповторимо», посвященная Дню рождения села Вознесенское.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Цель: п</w:t>
      </w:r>
      <w:r w:rsidRPr="009332EE">
        <w:rPr>
          <w:rFonts w:ascii="Times New Roman" w:eastAsia="Calibri" w:hAnsi="Times New Roman" w:cs="Times New Roman"/>
          <w:sz w:val="28"/>
          <w:szCs w:val="28"/>
        </w:rPr>
        <w:t xml:space="preserve">оказать местным жителям и гостям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красоты нашей малой Родины. </w:t>
      </w:r>
      <w:r w:rsidRPr="009332EE">
        <w:rPr>
          <w:rFonts w:ascii="Times New Roman" w:eastAsia="Calibri" w:hAnsi="Times New Roman" w:cs="Times New Roman"/>
          <w:sz w:val="28"/>
          <w:szCs w:val="28"/>
        </w:rPr>
        <w:t>На выставке показаны фотоработы жителей нашего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332EE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128 человек.</w:t>
      </w:r>
    </w:p>
    <w:p w:rsidR="000E52C8" w:rsidRDefault="000E52C8" w:rsidP="000E52C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52C8">
        <w:rPr>
          <w:rFonts w:ascii="Times New Roman" w:eastAsia="Calibri" w:hAnsi="Times New Roman" w:cs="Times New Roman"/>
          <w:sz w:val="28"/>
          <w:szCs w:val="28"/>
        </w:rPr>
        <w:t xml:space="preserve">06 августа в национальном селе Усть-Гур общественной организацией малочисленных народов Севера Амурского района в День национальной культуры «Лики </w:t>
      </w:r>
      <w:proofErr w:type="spellStart"/>
      <w:r w:rsidRPr="000E52C8">
        <w:rPr>
          <w:rFonts w:ascii="Times New Roman" w:eastAsia="Calibri" w:hAnsi="Times New Roman" w:cs="Times New Roman"/>
          <w:sz w:val="28"/>
          <w:szCs w:val="28"/>
        </w:rPr>
        <w:t>нани</w:t>
      </w:r>
      <w:proofErr w:type="spellEnd"/>
      <w:r w:rsidRPr="000E52C8">
        <w:rPr>
          <w:rFonts w:ascii="Times New Roman" w:eastAsia="Calibri" w:hAnsi="Times New Roman" w:cs="Times New Roman"/>
          <w:sz w:val="28"/>
          <w:szCs w:val="28"/>
        </w:rPr>
        <w:t>» был проведен семейный конкурс «Дёнкан»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0E52C8">
        <w:rPr>
          <w:rFonts w:ascii="Times New Roman" w:eastAsia="Calibri" w:hAnsi="Times New Roman" w:cs="Times New Roman"/>
          <w:sz w:val="28"/>
          <w:szCs w:val="28"/>
        </w:rPr>
        <w:t xml:space="preserve">В семейном конкурсе за звание победителя боролись две семьи – семья Оненко Евгения и Кутумбаевой Анны из с. Вознесенское и семья Оненко Марины и Гаер Вероники </w:t>
      </w:r>
      <w:proofErr w:type="gramStart"/>
      <w:r w:rsidRPr="000E52C8">
        <w:rPr>
          <w:rFonts w:ascii="Times New Roman" w:eastAsia="Calibri" w:hAnsi="Times New Roman" w:cs="Times New Roman"/>
          <w:sz w:val="28"/>
          <w:szCs w:val="28"/>
        </w:rPr>
        <w:t>из</w:t>
      </w:r>
      <w:proofErr w:type="gramEnd"/>
      <w:r w:rsidRPr="000E52C8">
        <w:rPr>
          <w:rFonts w:ascii="Times New Roman" w:eastAsia="Calibri" w:hAnsi="Times New Roman" w:cs="Times New Roman"/>
          <w:sz w:val="28"/>
          <w:szCs w:val="28"/>
        </w:rPr>
        <w:t xml:space="preserve"> с. Усть-Гур. Семьи приняли участие в четырех этапах конкурса: 1) национальное жилище; 2) национальная кухня; 3) декоративно-прикладное искусство; 4) родословная. Жюри – директор Центра Культуры и Досуга «Радуга» Сластина Юлия Викторовна, мастера ДПИ Верхненергенского сельского поселения Ходжер Олеся Артемовна и Киле Галина Юрьевна. У жюри была непростая задача – выявить победителей семейного конкурса. По итогам победителем семейного конкурса «Дёнкан» стала семья Оненко Марины. Семьи были награждены грамотами и ценными призами.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мероприятии: 149 человек.</w:t>
      </w:r>
    </w:p>
    <w:p w:rsidR="000F2586" w:rsidRDefault="000F2586" w:rsidP="000E52C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586">
        <w:rPr>
          <w:rFonts w:ascii="Times New Roman" w:eastAsia="Calibri" w:hAnsi="Times New Roman" w:cs="Times New Roman"/>
          <w:sz w:val="28"/>
          <w:szCs w:val="28"/>
        </w:rPr>
        <w:t xml:space="preserve">01 октября в фойе Центра Культуры и Досуга начала работу выставка детских рисунков «Бабушка-мастерица», посвященная Дню пожилых людей. Ребята изобразили в своих работах не только своих бабушек-мастериц, но и дедушек вместе с ними, тем самым показывая, как они прекрасно выглядят в пожилом возрасте. Ребята очень постарались, а посетители выставки </w:t>
      </w:r>
      <w:proofErr w:type="gramStart"/>
      <w:r w:rsidRPr="000F2586">
        <w:rPr>
          <w:rFonts w:ascii="Times New Roman" w:eastAsia="Calibri" w:hAnsi="Times New Roman" w:cs="Times New Roman"/>
          <w:sz w:val="28"/>
          <w:szCs w:val="28"/>
        </w:rPr>
        <w:t>остались очень довольны</w:t>
      </w:r>
      <w:proofErr w:type="gramEnd"/>
      <w:r w:rsidRPr="000F2586">
        <w:rPr>
          <w:rFonts w:ascii="Times New Roman" w:eastAsia="Calibri" w:hAnsi="Times New Roman" w:cs="Times New Roman"/>
          <w:sz w:val="28"/>
          <w:szCs w:val="28"/>
        </w:rPr>
        <w:t xml:space="preserve"> данным зрелищем. В выставке приняли участие 17 человек.</w:t>
      </w:r>
    </w:p>
    <w:p w:rsidR="0053753B" w:rsidRDefault="0053753B" w:rsidP="0053753B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753B">
        <w:rPr>
          <w:rFonts w:ascii="Times New Roman" w:eastAsia="Calibri" w:hAnsi="Times New Roman" w:cs="Times New Roman"/>
          <w:sz w:val="28"/>
          <w:szCs w:val="28"/>
        </w:rPr>
        <w:t xml:space="preserve">11 октября </w:t>
      </w:r>
      <w:proofErr w:type="gramStart"/>
      <w:r w:rsidRPr="0053753B">
        <w:rPr>
          <w:rFonts w:ascii="Times New Roman" w:eastAsia="Calibri" w:hAnsi="Times New Roman" w:cs="Times New Roman"/>
          <w:sz w:val="28"/>
          <w:szCs w:val="28"/>
        </w:rPr>
        <w:t>преддверии</w:t>
      </w:r>
      <w:proofErr w:type="gramEnd"/>
      <w:r w:rsidRPr="0053753B">
        <w:rPr>
          <w:rFonts w:ascii="Times New Roman" w:eastAsia="Calibri" w:hAnsi="Times New Roman" w:cs="Times New Roman"/>
          <w:sz w:val="28"/>
          <w:szCs w:val="28"/>
        </w:rPr>
        <w:t xml:space="preserve"> Дня отца в фойе Центра Культуры и Досуга «Радуга» вниманию посетителей представлена фотовы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ставка «Мой папа самый лучший». </w:t>
      </w:r>
      <w:r w:rsidRPr="0053753B">
        <w:rPr>
          <w:rFonts w:ascii="Times New Roman" w:eastAsia="Calibri" w:hAnsi="Times New Roman" w:cs="Times New Roman"/>
          <w:sz w:val="28"/>
          <w:szCs w:val="28"/>
        </w:rPr>
        <w:t>День отца отмечается в третье воскресенье октября. Для России это новый важный семейный праздник. Роль мужчины в воспитании детей сложно переоценить. Для мальчика папа, в первую очередь, пример для подражания, а девочке он дает защиту и поддержку. Героями фотовыставки стали любящие папы с детьми. «Мой папа самый лучший» - с этой фразой спорить бесполезно! Сильный и мудрый, справедливый и любящий, самый лучший на свете, любимый папа. Фотография с папой – это застывшее мгновение, застывшее вдохновение. Красивые, трогательные, необычные, отражающие яркие, счастливые моменты, проведённые вместе с папой. Жизнерадостные фото подарят посетителям частичку любви, счастья и добра.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753B">
        <w:rPr>
          <w:rFonts w:ascii="Times New Roman" w:eastAsia="Calibri" w:hAnsi="Times New Roman" w:cs="Times New Roman"/>
          <w:sz w:val="28"/>
          <w:szCs w:val="28"/>
        </w:rPr>
        <w:t>Приняло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участие в выставке 26 человек.</w:t>
      </w:r>
    </w:p>
    <w:p w:rsidR="000F2586" w:rsidRDefault="000F2586" w:rsidP="000F258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586">
        <w:rPr>
          <w:rFonts w:ascii="Times New Roman" w:eastAsia="Calibri" w:hAnsi="Times New Roman" w:cs="Times New Roman"/>
          <w:bCs/>
          <w:sz w:val="28"/>
          <w:szCs w:val="28"/>
        </w:rPr>
        <w:t>15 октября была подготовлена и проведена конкурсная программа «Хочу быть как папа»</w:t>
      </w:r>
      <w:r w:rsidRPr="000F2586">
        <w:rPr>
          <w:rFonts w:ascii="Times New Roman" w:eastAsia="Calibri" w:hAnsi="Times New Roman" w:cs="Times New Roman"/>
          <w:sz w:val="28"/>
          <w:szCs w:val="28"/>
        </w:rPr>
        <w:t xml:space="preserve"> посвящённая Дню отца</w:t>
      </w:r>
      <w:r w:rsidRPr="000F2586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2586">
        <w:rPr>
          <w:rFonts w:ascii="Times New Roman" w:eastAsia="Calibri" w:hAnsi="Times New Roman" w:cs="Times New Roman"/>
          <w:sz w:val="28"/>
          <w:szCs w:val="28"/>
        </w:rPr>
        <w:t xml:space="preserve">День отца отмечается с </w:t>
      </w:r>
      <w:r w:rsidRPr="000F2586">
        <w:rPr>
          <w:rFonts w:ascii="Times New Roman" w:eastAsia="Calibri" w:hAnsi="Times New Roman" w:cs="Times New Roman"/>
          <w:sz w:val="28"/>
          <w:szCs w:val="28"/>
        </w:rPr>
        <w:lastRenderedPageBreak/>
        <w:t>искренностью и уважением, как и все значительные праздники. Папам на празднике не давали скучать, ведь им пришлось пройти испытания, и на некоторое время заменить мам. Испытания были необычные, но каждый папа старался проявить себя и вып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олнить задания, как можно лучше. </w:t>
      </w:r>
      <w:r w:rsidRPr="000F2586">
        <w:rPr>
          <w:rFonts w:ascii="Times New Roman" w:eastAsia="Calibri" w:hAnsi="Times New Roman" w:cs="Times New Roman"/>
          <w:sz w:val="28"/>
          <w:szCs w:val="28"/>
        </w:rPr>
        <w:t>Все папы успешно справились с поставленной задачей, чем очень порадовали своих детей и гостей праздника. Каждый присутствовавший на празднике получил заряд бодрости и массу положительных эмоций.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0F2586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44 человека.</w:t>
      </w:r>
    </w:p>
    <w:p w:rsidR="009332EE" w:rsidRPr="000F2586" w:rsidRDefault="009332EE" w:rsidP="0053753B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332EE">
        <w:rPr>
          <w:rFonts w:ascii="Times New Roman" w:eastAsia="Calibri" w:hAnsi="Times New Roman" w:cs="Times New Roman"/>
          <w:bCs/>
          <w:sz w:val="28"/>
          <w:szCs w:val="28"/>
        </w:rPr>
        <w:t>26 ноября был подготовлен и проведён праздничный концерт «Для той, кто жизнь дарует и тепло» посвященный Дню Матери. Сколько тепла таит это слово, которым называют самого дорогого, близкого человека. Она подарила нам жизнь, на протяжении которой согревает лаской, заботой и любовью. В начале праздника всех мам поздравил коллектив «Смайлики» исполнив номер «Для мамы». Творческие коллективы «Гилэкпин», «Кокони» и «Смайлики» порадовали яркими номерами, «Лотосы», «Феерия», «Гномы» «</w:t>
      </w:r>
      <w:proofErr w:type="spellStart"/>
      <w:r w:rsidRPr="009332EE">
        <w:rPr>
          <w:rFonts w:ascii="Times New Roman" w:eastAsia="Calibri" w:hAnsi="Times New Roman" w:cs="Times New Roman"/>
          <w:bCs/>
          <w:sz w:val="28"/>
          <w:szCs w:val="28"/>
        </w:rPr>
        <w:t>Хава</w:t>
      </w:r>
      <w:proofErr w:type="spellEnd"/>
      <w:r w:rsidRPr="009332EE">
        <w:rPr>
          <w:rFonts w:ascii="Times New Roman" w:eastAsia="Calibri" w:hAnsi="Times New Roman" w:cs="Times New Roman"/>
          <w:bCs/>
          <w:sz w:val="28"/>
          <w:szCs w:val="28"/>
        </w:rPr>
        <w:t>» «Зорька» «Ярмарка» На протяжении всего праздника в зале царила необыкновенная атмосфера домашнего уюта и теплоты, ведь мама – это самый дорогой и близкий человек, без которого наша жизнь не была бы такой счастливой и радостной! Приняло у</w:t>
      </w:r>
      <w:r w:rsidR="0053753B">
        <w:rPr>
          <w:rFonts w:ascii="Times New Roman" w:eastAsia="Calibri" w:hAnsi="Times New Roman" w:cs="Times New Roman"/>
          <w:bCs/>
          <w:sz w:val="28"/>
          <w:szCs w:val="28"/>
        </w:rPr>
        <w:t xml:space="preserve">частие в мероприятии 45 человек. Концерт также был размещен на онлайн-платформе </w:t>
      </w:r>
      <w:proofErr w:type="spellStart"/>
      <w:r w:rsidR="0053753B">
        <w:rPr>
          <w:rFonts w:ascii="Times New Roman" w:eastAsia="Calibri" w:hAnsi="Times New Roman" w:cs="Times New Roman"/>
          <w:bCs/>
          <w:sz w:val="28"/>
          <w:szCs w:val="28"/>
        </w:rPr>
        <w:t>YouTube</w:t>
      </w:r>
      <w:proofErr w:type="spellEnd"/>
      <w:r w:rsidR="0053753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53753B" w:rsidRPr="0053753B">
        <w:rPr>
          <w:rFonts w:ascii="Times New Roman" w:eastAsia="Calibri" w:hAnsi="Times New Roman" w:cs="Times New Roman"/>
          <w:bCs/>
          <w:sz w:val="28"/>
          <w:szCs w:val="28"/>
        </w:rPr>
        <w:t xml:space="preserve">Ссылка для просмотра: </w:t>
      </w:r>
      <w:hyperlink r:id="rId7" w:history="1">
        <w:r w:rsidR="0053753B" w:rsidRPr="00A65090">
          <w:rPr>
            <w:rStyle w:val="a7"/>
            <w:rFonts w:ascii="Times New Roman" w:eastAsia="Calibri" w:hAnsi="Times New Roman" w:cs="Times New Roman"/>
            <w:bCs/>
            <w:sz w:val="28"/>
            <w:szCs w:val="28"/>
          </w:rPr>
          <w:t>https://youtu.be/J62P7ghy874</w:t>
        </w:r>
        <w:proofErr w:type="gramStart"/>
      </w:hyperlink>
      <w:r w:rsidR="0053753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3753B" w:rsidRPr="0053753B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="0053753B" w:rsidRPr="0053753B">
        <w:rPr>
          <w:rFonts w:ascii="Times New Roman" w:eastAsia="Calibri" w:hAnsi="Times New Roman" w:cs="Times New Roman"/>
          <w:bCs/>
          <w:sz w:val="28"/>
          <w:szCs w:val="28"/>
        </w:rPr>
        <w:t>сего просмотров – 591</w:t>
      </w:r>
    </w:p>
    <w:p w:rsidR="009332EE" w:rsidRPr="000E52C8" w:rsidRDefault="000E52C8" w:rsidP="009332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52C8">
        <w:rPr>
          <w:rFonts w:ascii="Times New Roman" w:eastAsia="Calibri" w:hAnsi="Times New Roman" w:cs="Times New Roman"/>
          <w:sz w:val="28"/>
          <w:szCs w:val="28"/>
        </w:rPr>
        <w:t xml:space="preserve">Декабрьские выставки новогодних открыток, игрушек и многих других предметов середины XX века. 28.12.2023 выносная выставка по селу (пожарная часть № 45), 29.12.2023 школьники, 30.12.2023 </w:t>
      </w:r>
      <w:r w:rsidR="000F2586">
        <w:rPr>
          <w:rFonts w:ascii="Times New Roman" w:eastAsia="Calibri" w:hAnsi="Times New Roman" w:cs="Times New Roman"/>
          <w:sz w:val="28"/>
          <w:szCs w:val="28"/>
        </w:rPr>
        <w:t>администрация В</w:t>
      </w:r>
      <w:r w:rsidRPr="000E52C8">
        <w:rPr>
          <w:rFonts w:ascii="Times New Roman" w:eastAsia="Calibri" w:hAnsi="Times New Roman" w:cs="Times New Roman"/>
          <w:sz w:val="28"/>
          <w:szCs w:val="28"/>
        </w:rPr>
        <w:t>ознесенского сельского поселения.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Calibri" w:hAnsi="Times New Roman" w:cs="Times New Roman"/>
          <w:sz w:val="28"/>
          <w:szCs w:val="28"/>
        </w:rPr>
        <w:t>Участники выставки от 7 до 65 лет прослушали краткую информацию методиста музея о праздновании Нового года в советское время, посмотрели открытки 50-70 гг. XX века, на которых ярко отражены атрибутика и традиции этого праздника, рассматривали множество редких елочных игрушек, различных украшений.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E52C8">
        <w:rPr>
          <w:rFonts w:ascii="Times New Roman" w:eastAsia="Calibri" w:hAnsi="Times New Roman" w:cs="Times New Roman"/>
          <w:sz w:val="28"/>
          <w:szCs w:val="28"/>
        </w:rPr>
        <w:t>В мероприятии приняло участие 59 человек.</w:t>
      </w:r>
    </w:p>
    <w:p w:rsidR="000E52C8" w:rsidRPr="000E52C8" w:rsidRDefault="00F604D7" w:rsidP="000E52C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за год проведено 55</w:t>
      </w:r>
      <w:r w:rsidR="009332EE" w:rsidRPr="009332EE">
        <w:rPr>
          <w:rFonts w:ascii="Times New Roman" w:eastAsia="Calibri" w:hAnsi="Times New Roman" w:cs="Times New Roman"/>
          <w:sz w:val="28"/>
          <w:szCs w:val="28"/>
        </w:rPr>
        <w:t xml:space="preserve"> мероприятий, количество участников </w:t>
      </w:r>
      <w:r w:rsidR="00A21DDF">
        <w:rPr>
          <w:rFonts w:ascii="Times New Roman" w:eastAsia="Calibri" w:hAnsi="Times New Roman" w:cs="Times New Roman"/>
          <w:sz w:val="28"/>
          <w:szCs w:val="28"/>
        </w:rPr>
        <w:t>2056</w:t>
      </w:r>
      <w:r w:rsidR="009332EE" w:rsidRPr="009332EE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:rsidR="009332EE" w:rsidRDefault="009332EE" w:rsidP="00753FF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32EE" w:rsidRPr="00F01C56" w:rsidRDefault="009332EE" w:rsidP="00753FF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80DF8" w:rsidRDefault="000F2586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</w:t>
      </w:r>
    </w:p>
    <w:p w:rsidR="000F2586" w:rsidRDefault="000F2586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 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2EE" w:rsidRP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2EE"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9332EE" w:rsidRPr="009332EE" w:rsidRDefault="009332EE" w:rsidP="00753F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32EE">
        <w:rPr>
          <w:rFonts w:ascii="Times New Roman" w:hAnsi="Times New Roman" w:cs="Times New Roman"/>
          <w:sz w:val="24"/>
          <w:szCs w:val="28"/>
        </w:rPr>
        <w:t>+7 (914) 545-80-43</w:t>
      </w:r>
    </w:p>
    <w:sectPr w:rsidR="009332EE" w:rsidRPr="009332E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5CC" w:rsidRDefault="009F45CC" w:rsidP="00654DA1">
      <w:pPr>
        <w:spacing w:after="0" w:line="240" w:lineRule="auto"/>
      </w:pPr>
      <w:r>
        <w:separator/>
      </w:r>
    </w:p>
  </w:endnote>
  <w:endnote w:type="continuationSeparator" w:id="0">
    <w:p w:rsidR="009F45CC" w:rsidRDefault="009F45CC" w:rsidP="00654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5CC" w:rsidRDefault="009F45CC" w:rsidP="00654DA1">
      <w:pPr>
        <w:spacing w:after="0" w:line="240" w:lineRule="auto"/>
      </w:pPr>
      <w:r>
        <w:separator/>
      </w:r>
    </w:p>
  </w:footnote>
  <w:footnote w:type="continuationSeparator" w:id="0">
    <w:p w:rsidR="009F45CC" w:rsidRDefault="009F45CC" w:rsidP="00654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214091"/>
      <w:docPartObj>
        <w:docPartGallery w:val="Page Numbers (Top of Page)"/>
        <w:docPartUnique/>
      </w:docPartObj>
    </w:sdtPr>
    <w:sdtEndPr/>
    <w:sdtContent>
      <w:p w:rsidR="00654DA1" w:rsidRDefault="00654DA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DDF">
          <w:rPr>
            <w:noProof/>
          </w:rPr>
          <w:t>9</w:t>
        </w:r>
        <w:r>
          <w:fldChar w:fldCharType="end"/>
        </w:r>
      </w:p>
    </w:sdtContent>
  </w:sdt>
  <w:p w:rsidR="00654DA1" w:rsidRDefault="00654D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F8"/>
    <w:rsid w:val="000C3F15"/>
    <w:rsid w:val="000E26E4"/>
    <w:rsid w:val="000E52C8"/>
    <w:rsid w:val="000F2586"/>
    <w:rsid w:val="003165F2"/>
    <w:rsid w:val="003816BB"/>
    <w:rsid w:val="004041A0"/>
    <w:rsid w:val="00427ACD"/>
    <w:rsid w:val="00472F8F"/>
    <w:rsid w:val="0053753B"/>
    <w:rsid w:val="005E0E02"/>
    <w:rsid w:val="005F074D"/>
    <w:rsid w:val="00654DA1"/>
    <w:rsid w:val="006B4C5C"/>
    <w:rsid w:val="00753FF7"/>
    <w:rsid w:val="007B7F7E"/>
    <w:rsid w:val="0081680B"/>
    <w:rsid w:val="00895226"/>
    <w:rsid w:val="008F0326"/>
    <w:rsid w:val="009332EE"/>
    <w:rsid w:val="009E22FB"/>
    <w:rsid w:val="009F45CC"/>
    <w:rsid w:val="00A21DDF"/>
    <w:rsid w:val="00A61A64"/>
    <w:rsid w:val="00A77219"/>
    <w:rsid w:val="00AA39EE"/>
    <w:rsid w:val="00B70412"/>
    <w:rsid w:val="00C76899"/>
    <w:rsid w:val="00D2559D"/>
    <w:rsid w:val="00D520DD"/>
    <w:rsid w:val="00D8058D"/>
    <w:rsid w:val="00D80DF8"/>
    <w:rsid w:val="00E356E7"/>
    <w:rsid w:val="00F01C56"/>
    <w:rsid w:val="00F6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4DA1"/>
  </w:style>
  <w:style w:type="paragraph" w:styleId="a5">
    <w:name w:val="footer"/>
    <w:basedOn w:val="a"/>
    <w:link w:val="a6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4DA1"/>
  </w:style>
  <w:style w:type="character" w:styleId="a7">
    <w:name w:val="Hyperlink"/>
    <w:basedOn w:val="a0"/>
    <w:uiPriority w:val="99"/>
    <w:unhideWhenUsed/>
    <w:rsid w:val="005375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F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4DA1"/>
  </w:style>
  <w:style w:type="paragraph" w:styleId="a5">
    <w:name w:val="footer"/>
    <w:basedOn w:val="a"/>
    <w:link w:val="a6"/>
    <w:uiPriority w:val="99"/>
    <w:unhideWhenUsed/>
    <w:rsid w:val="00654D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4DA1"/>
  </w:style>
  <w:style w:type="character" w:styleId="a7">
    <w:name w:val="Hyperlink"/>
    <w:basedOn w:val="a0"/>
    <w:uiPriority w:val="99"/>
    <w:unhideWhenUsed/>
    <w:rsid w:val="005375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J62P7ghy87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3634</Words>
  <Characters>20718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8</cp:revision>
  <cp:lastPrinted>2023-04-01T03:15:00Z</cp:lastPrinted>
  <dcterms:created xsi:type="dcterms:W3CDTF">2022-03-29T05:33:00Z</dcterms:created>
  <dcterms:modified xsi:type="dcterms:W3CDTF">2024-01-10T02:59:00Z</dcterms:modified>
</cp:coreProperties>
</file>