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74" w:rsidRDefault="000C5739" w:rsidP="000C57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0C5739" w:rsidRPr="000C5739" w:rsidRDefault="000C5739" w:rsidP="000C573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5739">
        <w:rPr>
          <w:rFonts w:ascii="Times New Roman" w:eastAsia="Calibri" w:hAnsi="Times New Roman" w:cs="Times New Roman"/>
          <w:sz w:val="28"/>
          <w:szCs w:val="28"/>
        </w:rPr>
        <w:t>культурно-массовых мероприятий</w:t>
      </w:r>
    </w:p>
    <w:p w:rsidR="000C5739" w:rsidRPr="000C5739" w:rsidRDefault="000C5739" w:rsidP="000C573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5739">
        <w:rPr>
          <w:rFonts w:ascii="Times New Roman" w:eastAsia="Calibri" w:hAnsi="Times New Roman" w:cs="Times New Roman"/>
          <w:sz w:val="28"/>
          <w:szCs w:val="28"/>
        </w:rPr>
        <w:t>Муниципального казенного учреждения культуры</w:t>
      </w:r>
    </w:p>
    <w:p w:rsidR="000C5739" w:rsidRPr="000C5739" w:rsidRDefault="000C5739" w:rsidP="000C573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5739">
        <w:rPr>
          <w:rFonts w:ascii="Times New Roman" w:eastAsia="Calibri" w:hAnsi="Times New Roman" w:cs="Times New Roman"/>
          <w:sz w:val="28"/>
          <w:szCs w:val="28"/>
        </w:rPr>
        <w:t>Центра Культуры и Досуга «Радуга»</w:t>
      </w:r>
    </w:p>
    <w:p w:rsidR="000C5739" w:rsidRPr="000C5739" w:rsidRDefault="000C5739" w:rsidP="000C573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5739">
        <w:rPr>
          <w:rFonts w:ascii="Times New Roman" w:eastAsia="Calibri" w:hAnsi="Times New Roman" w:cs="Times New Roman"/>
          <w:sz w:val="28"/>
          <w:szCs w:val="28"/>
        </w:rPr>
        <w:t>с. Вознесенское</w:t>
      </w:r>
    </w:p>
    <w:p w:rsidR="000C5739" w:rsidRPr="000C5739" w:rsidRDefault="000C5739" w:rsidP="000C573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июнь </w:t>
      </w:r>
      <w:r w:rsidRPr="000C5739">
        <w:rPr>
          <w:rFonts w:ascii="Times New Roman" w:eastAsia="Calibri" w:hAnsi="Times New Roman" w:cs="Times New Roman"/>
          <w:sz w:val="28"/>
          <w:szCs w:val="28"/>
        </w:rPr>
        <w:t>2022г.</w:t>
      </w:r>
    </w:p>
    <w:tbl>
      <w:tblPr>
        <w:tblW w:w="52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3544"/>
        <w:gridCol w:w="1700"/>
        <w:gridCol w:w="2126"/>
        <w:gridCol w:w="1954"/>
      </w:tblGrid>
      <w:tr w:rsidR="000C5739" w:rsidRPr="000C5739" w:rsidTr="00EB0A00">
        <w:trPr>
          <w:trHeight w:val="144"/>
        </w:trPr>
        <w:tc>
          <w:tcPr>
            <w:tcW w:w="338" w:type="pct"/>
            <w:tcBorders>
              <w:right w:val="single" w:sz="4" w:space="0" w:color="auto"/>
            </w:tcBorders>
          </w:tcPr>
          <w:p w:rsidR="000C5739" w:rsidRPr="000C5739" w:rsidRDefault="000C5739" w:rsidP="000C57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739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0C5739" w:rsidRPr="000C5739" w:rsidRDefault="000C5739" w:rsidP="000C57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72" w:type="pct"/>
            <w:tcBorders>
              <w:left w:val="single" w:sz="4" w:space="0" w:color="auto"/>
              <w:right w:val="single" w:sz="4" w:space="0" w:color="auto"/>
            </w:tcBorders>
          </w:tcPr>
          <w:p w:rsidR="000C5739" w:rsidRPr="000C5739" w:rsidRDefault="000C5739" w:rsidP="000C57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73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850" w:type="pct"/>
            <w:tcBorders>
              <w:left w:val="single" w:sz="4" w:space="0" w:color="auto"/>
              <w:right w:val="single" w:sz="4" w:space="0" w:color="auto"/>
            </w:tcBorders>
          </w:tcPr>
          <w:p w:rsidR="000C5739" w:rsidRPr="000C5739" w:rsidRDefault="000C5739" w:rsidP="000C57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739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  <w:p w:rsidR="000C5739" w:rsidRPr="000C5739" w:rsidRDefault="000C5739" w:rsidP="000C57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73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63" w:type="pct"/>
            <w:tcBorders>
              <w:left w:val="single" w:sz="4" w:space="0" w:color="auto"/>
              <w:right w:val="single" w:sz="4" w:space="0" w:color="auto"/>
            </w:tcBorders>
          </w:tcPr>
          <w:p w:rsidR="000C5739" w:rsidRPr="000C5739" w:rsidRDefault="000C5739" w:rsidP="000C57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739"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  <w:p w:rsidR="000C5739" w:rsidRPr="000C5739" w:rsidRDefault="000C5739" w:rsidP="000C57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73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977" w:type="pct"/>
            <w:tcBorders>
              <w:left w:val="single" w:sz="4" w:space="0" w:color="auto"/>
            </w:tcBorders>
          </w:tcPr>
          <w:p w:rsidR="000C5739" w:rsidRPr="000C5739" w:rsidRDefault="000C5739" w:rsidP="000C57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739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72" w:type="pct"/>
          </w:tcPr>
          <w:p w:rsidR="000C5739" w:rsidRPr="00026666" w:rsidRDefault="000C5739" w:rsidP="00EB0A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</w:rPr>
              <w:t>День защиты детей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Детский праздник</w:t>
            </w:r>
          </w:p>
          <w:p w:rsidR="000C5739" w:rsidRPr="00BA366D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366D">
              <w:rPr>
                <w:rFonts w:ascii="Times New Roman" w:hAnsi="Times New Roman"/>
                <w:sz w:val="24"/>
                <w:szCs w:val="24"/>
              </w:rPr>
              <w:t>« Живет на всей планете народ веселый – дети»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на асфальте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«Детство это мы!»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72" w:type="pct"/>
          </w:tcPr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F66">
              <w:rPr>
                <w:rFonts w:ascii="Times New Roman" w:hAnsi="Times New Roman"/>
                <w:sz w:val="24"/>
                <w:szCs w:val="24"/>
              </w:rPr>
              <w:t xml:space="preserve">Литературное путешествие «Сказка по лесу идёт…» </w:t>
            </w:r>
            <w:r w:rsidRPr="00776F66">
              <w:rPr>
                <w:rFonts w:ascii="Times New Roman" w:hAnsi="Times New Roman"/>
                <w:i/>
                <w:sz w:val="24"/>
                <w:szCs w:val="24"/>
              </w:rPr>
              <w:t xml:space="preserve">(к 85-летию Ю.П. </w:t>
            </w:r>
            <w:proofErr w:type="spellStart"/>
            <w:r w:rsidRPr="00776F66">
              <w:rPr>
                <w:rFonts w:ascii="Times New Roman" w:hAnsi="Times New Roman"/>
                <w:i/>
                <w:sz w:val="24"/>
                <w:szCs w:val="24"/>
              </w:rPr>
              <w:t>Мориц</w:t>
            </w:r>
            <w:proofErr w:type="spellEnd"/>
            <w:r w:rsidRPr="00776F66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«Нарисованное лето»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Всемирный день велосипеда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03.06-04.06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2022г.</w:t>
            </w:r>
          </w:p>
        </w:tc>
        <w:tc>
          <w:tcPr>
            <w:tcW w:w="1063" w:type="pct"/>
          </w:tcPr>
          <w:p w:rsidR="000C5739" w:rsidRPr="00B4751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51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B4751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51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B4751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51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751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4751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B47519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2" w:type="pct"/>
          </w:tcPr>
          <w:p w:rsidR="000C5739" w:rsidRPr="00267A0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7A0B">
              <w:rPr>
                <w:rFonts w:ascii="Times New Roman" w:hAnsi="Times New Roman"/>
                <w:sz w:val="24"/>
                <w:szCs w:val="24"/>
              </w:rPr>
              <w:t>Спортивная эстафета «Летний день здоровья»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772" w:type="pct"/>
          </w:tcPr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F66">
              <w:rPr>
                <w:rFonts w:ascii="Times New Roman" w:hAnsi="Times New Roman"/>
                <w:sz w:val="24"/>
                <w:szCs w:val="24"/>
              </w:rPr>
              <w:t>Игровая программа «Богатыри Руси от Ильи Муромца до...»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772" w:type="pct"/>
          </w:tcPr>
          <w:p w:rsidR="000C5739" w:rsidRPr="00267A0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7A0B">
              <w:rPr>
                <w:rFonts w:ascii="Times New Roman" w:hAnsi="Times New Roman"/>
                <w:sz w:val="24"/>
                <w:szCs w:val="24"/>
              </w:rPr>
              <w:t>Игра-путешествие «Экологическая тропа»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772" w:type="pct"/>
          </w:tcPr>
          <w:p w:rsidR="000C5739" w:rsidRPr="00267A0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 xml:space="preserve">Познавательный час «Символы  России» </w:t>
            </w:r>
            <w:r w:rsidRPr="00051E43">
              <w:rPr>
                <w:rFonts w:ascii="Times New Roman" w:hAnsi="Times New Roman"/>
                <w:i/>
                <w:sz w:val="24"/>
                <w:szCs w:val="24"/>
              </w:rPr>
              <w:t>(День России)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08.06.2022г.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E4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51E4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051E4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Иванова Н.</w:t>
            </w:r>
            <w:r>
              <w:rPr>
                <w:rFonts w:ascii="Times New Roman" w:hAnsi="Times New Roman"/>
                <w:sz w:val="24"/>
                <w:szCs w:val="24"/>
              </w:rPr>
              <w:t>А.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772" w:type="pct"/>
          </w:tcPr>
          <w:p w:rsidR="000C5739" w:rsidRPr="00267A0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 xml:space="preserve">Познавательный час «Первый император Российский» </w:t>
            </w:r>
            <w:r w:rsidRPr="00051E43">
              <w:rPr>
                <w:rFonts w:ascii="Times New Roman" w:hAnsi="Times New Roman"/>
                <w:i/>
                <w:sz w:val="24"/>
                <w:szCs w:val="24"/>
              </w:rPr>
              <w:t xml:space="preserve">(350-летие </w:t>
            </w:r>
            <w:proofErr w:type="spellStart"/>
            <w:r w:rsidRPr="00051E43">
              <w:rPr>
                <w:rFonts w:ascii="Times New Roman" w:hAnsi="Times New Roman"/>
                <w:i/>
                <w:sz w:val="24"/>
                <w:szCs w:val="24"/>
              </w:rPr>
              <w:t>Петра</w:t>
            </w:r>
            <w:proofErr w:type="gramStart"/>
            <w:r w:rsidRPr="00051E43">
              <w:rPr>
                <w:rFonts w:ascii="Times New Roman" w:hAnsi="Times New Roman"/>
                <w:i/>
                <w:sz w:val="24"/>
                <w:szCs w:val="24"/>
              </w:rPr>
              <w:t>I</w:t>
            </w:r>
            <w:proofErr w:type="spellEnd"/>
            <w:proofErr w:type="gramEnd"/>
            <w:r w:rsidRPr="00051E43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09.06.2022г.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E4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51E4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051E4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F66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F6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«Ты не прав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76F66">
              <w:rPr>
                <w:rFonts w:ascii="Times New Roman" w:hAnsi="Times New Roman"/>
                <w:sz w:val="24"/>
                <w:szCs w:val="24"/>
              </w:rPr>
              <w:t xml:space="preserve"> если ты не знаешь прав»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09.06.2022г.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lastRenderedPageBreak/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lastRenderedPageBreak/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lastRenderedPageBreak/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1772" w:type="pct"/>
          </w:tcPr>
          <w:p w:rsidR="000C5739" w:rsidRPr="00776F66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Всемирный день детского футбола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10.06.-11.06.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2022г.</w:t>
            </w:r>
          </w:p>
        </w:tc>
        <w:tc>
          <w:tcPr>
            <w:tcW w:w="1063" w:type="pct"/>
          </w:tcPr>
          <w:p w:rsidR="000C5739" w:rsidRPr="00664F0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4F0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664F0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4F0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664F0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4F0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F0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664F0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664F0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Троица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«Троицкие забавы»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772" w:type="pct"/>
          </w:tcPr>
          <w:p w:rsidR="000C5739" w:rsidRPr="00026666" w:rsidRDefault="000C5739" w:rsidP="00EB0A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</w:rPr>
              <w:t>День России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познавательная программа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«Россия – сколько в этом слове…»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праздник, посвященный дню России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«Здоровая молодёжь – надежда России»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18681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681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C662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Экологический час 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«За природу в ответе и взрослые, и дети»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53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553E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553E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«Веселая карусель»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53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553E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553E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 мире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интересного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17.06.2022г.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53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553E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553E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Открытие турнира по пляжному волейболу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17.06.-18.06.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2022г.</w:t>
            </w:r>
          </w:p>
        </w:tc>
        <w:tc>
          <w:tcPr>
            <w:tcW w:w="1063" w:type="pct"/>
          </w:tcPr>
          <w:p w:rsidR="000C5739" w:rsidRPr="00664F0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4F0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664F0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4F0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664F0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4F0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F0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664F0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664F0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1772" w:type="pct"/>
          </w:tcPr>
          <w:p w:rsidR="000C5739" w:rsidRPr="00026666" w:rsidRDefault="000C5739" w:rsidP="00EB0A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</w:rPr>
              <w:t>День медицинских работников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Поздравление-концерт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«Врач-профессия вечная»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63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53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553E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553E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1772" w:type="pct"/>
          </w:tcPr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Конкурс детского рисунка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«Войну рисуют дети»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22.06.2022г.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63" w:type="pct"/>
          </w:tcPr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E4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51E4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051E4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1772" w:type="pct"/>
          </w:tcPr>
          <w:p w:rsidR="000C5739" w:rsidRPr="00026666" w:rsidRDefault="000C5739" w:rsidP="00EB0A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</w:rPr>
              <w:t>День  памяти и скорби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Митинг 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«Дорога памяти, длиной в четыре года»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53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553E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553E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«Свеча памяти»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20.00</w:t>
            </w:r>
          </w:p>
        </w:tc>
        <w:tc>
          <w:tcPr>
            <w:tcW w:w="1063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lastRenderedPageBreak/>
              <w:t>МКУК Центр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lastRenderedPageBreak/>
              <w:t>Культуры 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53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553E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553E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lastRenderedPageBreak/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51E43">
              <w:rPr>
                <w:rFonts w:ascii="Times New Roman" w:hAnsi="Times New Roman"/>
                <w:sz w:val="24"/>
                <w:szCs w:val="24"/>
              </w:rPr>
              <w:t xml:space="preserve">икторина по правилам </w:t>
            </w:r>
            <w:r w:rsidRPr="00051E43">
              <w:rPr>
                <w:rFonts w:ascii="Times New Roman" w:hAnsi="Times New Roman"/>
                <w:sz w:val="24"/>
                <w:szCs w:val="24"/>
              </w:rPr>
              <w:br/>
              <w:t xml:space="preserve">поведения у воды, с огнем, в </w:t>
            </w:r>
            <w:r w:rsidRPr="00051E43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походе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«Лето без опасностей» </w:t>
            </w:r>
            <w:r w:rsidRPr="00051E43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53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553E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553E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 xml:space="preserve">Час общения  за круглым столом 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«Протяни руку дружбы»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53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553E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553E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борьбы против злоупотребления наркотиков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Диспут-беседа</w:t>
            </w:r>
          </w:p>
          <w:p w:rsidR="000C5739" w:rsidRPr="00051E43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«Дышите глубже»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26.06.2022г.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5D3E7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3E7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5D3E7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3E7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5D3E7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3E7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3E7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D3E78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D3E78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5D3E7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3E7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3E7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молодежи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Футбол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26.06.2022г.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063" w:type="pct"/>
          </w:tcPr>
          <w:p w:rsidR="000C5739" w:rsidRPr="002A799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799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2A799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799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2A799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799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5D3E7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99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2A799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A799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  <w:p w:rsidR="000C5739" w:rsidRPr="005D3E7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8F0B37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1772" w:type="pct"/>
          </w:tcPr>
          <w:p w:rsidR="000C5739" w:rsidRPr="00026666" w:rsidRDefault="000C5739" w:rsidP="00EB0A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</w:rPr>
              <w:t>День молодежи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дискотека на улице</w:t>
            </w:r>
          </w:p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«Веселись, молодежь!»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53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553EF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553EF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3553EF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1772" w:type="pct"/>
          </w:tcPr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Игра</w:t>
            </w:r>
          </w:p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«Полезные и вредные привычки»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0B3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F0B37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F0B37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0C5739" w:rsidRPr="002553D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 xml:space="preserve"> «Чрезвычайные ситуации»  </w:t>
            </w:r>
          </w:p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29.06.2022г.</w:t>
            </w:r>
          </w:p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2553D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2553D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2553D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53D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2553D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553D1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2553D1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8F0B37" w:rsidRDefault="000C5739" w:rsidP="00C662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739" w:rsidRPr="00ED24FC" w:rsidTr="00EB0A00">
        <w:trPr>
          <w:trHeight w:val="144"/>
        </w:trPr>
        <w:tc>
          <w:tcPr>
            <w:tcW w:w="338" w:type="pct"/>
          </w:tcPr>
          <w:p w:rsidR="000C5739" w:rsidRPr="00D1072B" w:rsidRDefault="000C5739" w:rsidP="00EB0A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1772" w:type="pct"/>
          </w:tcPr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игровая программа</w:t>
            </w:r>
          </w:p>
          <w:p w:rsidR="000C5739" w:rsidRPr="00D1072B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«Мой лохматый друг»</w:t>
            </w:r>
          </w:p>
        </w:tc>
        <w:tc>
          <w:tcPr>
            <w:tcW w:w="850" w:type="pct"/>
          </w:tcPr>
          <w:p w:rsidR="000C5739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30.06.2022г.</w:t>
            </w:r>
          </w:p>
          <w:p w:rsidR="000C5739" w:rsidRPr="00D1072B" w:rsidRDefault="000C5739" w:rsidP="00EB0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63" w:type="pct"/>
          </w:tcPr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C5739" w:rsidRPr="000673A8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0B3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F0B37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F0B37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7" w:type="pct"/>
          </w:tcPr>
          <w:p w:rsidR="000C5739" w:rsidRPr="008F0B37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C573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C5739" w:rsidRPr="00563969" w:rsidRDefault="000C5739" w:rsidP="00EB0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0C5739" w:rsidRDefault="000C5739" w:rsidP="000C57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C5739" w:rsidRDefault="000C5739" w:rsidP="000C57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Культуры и </w:t>
      </w:r>
    </w:p>
    <w:p w:rsidR="000C5739" w:rsidRDefault="000C5739" w:rsidP="000C57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                                                                      Иванова Н.А.</w:t>
      </w:r>
    </w:p>
    <w:p w:rsidR="000C5739" w:rsidRDefault="000C5739" w:rsidP="000C57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5739" w:rsidRDefault="000C5739" w:rsidP="000C57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5739" w:rsidRDefault="000C5739" w:rsidP="000C57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Конкина Марина Александровна</w:t>
      </w:r>
    </w:p>
    <w:p w:rsidR="000C5739" w:rsidRPr="000C5739" w:rsidRDefault="000C5739" w:rsidP="000C57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89242234991</w:t>
      </w:r>
    </w:p>
    <w:sectPr w:rsidR="000C5739" w:rsidRPr="000C5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739"/>
    <w:rsid w:val="000C5739"/>
    <w:rsid w:val="003E5C74"/>
    <w:rsid w:val="00C6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763</Words>
  <Characters>4352</Characters>
  <Application>Microsoft Office Word</Application>
  <DocSecurity>0</DocSecurity>
  <Lines>36</Lines>
  <Paragraphs>10</Paragraphs>
  <ScaleCrop>false</ScaleCrop>
  <Company/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3</cp:revision>
  <dcterms:created xsi:type="dcterms:W3CDTF">2022-05-17T02:33:00Z</dcterms:created>
  <dcterms:modified xsi:type="dcterms:W3CDTF">2022-05-17T02:53:00Z</dcterms:modified>
</cp:coreProperties>
</file>