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751" w:rsidRDefault="00C97925" w:rsidP="00C9792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C97925" w:rsidRDefault="00C97925" w:rsidP="00C9792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C97925" w:rsidRDefault="00C97925" w:rsidP="00C9792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C97925" w:rsidRDefault="00C97925" w:rsidP="00C9792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C97925" w:rsidRDefault="00C97925" w:rsidP="00C9792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январь 2023 года</w:t>
      </w:r>
    </w:p>
    <w:p w:rsidR="00C97925" w:rsidRDefault="00C97925" w:rsidP="00C979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97925" w:rsidRPr="00C97925" w:rsidRDefault="00C97925" w:rsidP="00C979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№</w:t>
            </w:r>
          </w:p>
          <w:p w:rsidR="00C97925" w:rsidRPr="00C97925" w:rsidRDefault="00C97925" w:rsidP="00C97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п\</w:t>
            </w:r>
            <w:proofErr w:type="gramStart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</w:t>
            </w:r>
            <w:proofErr w:type="gramEnd"/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Мероприятия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Дата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проведения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Место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проведения</w:t>
            </w:r>
          </w:p>
        </w:tc>
        <w:tc>
          <w:tcPr>
            <w:tcW w:w="1072" w:type="pct"/>
          </w:tcPr>
          <w:p w:rsidR="00C97925" w:rsidRPr="00C97925" w:rsidRDefault="00C97925" w:rsidP="00C97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Ответственные</w:t>
            </w: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Детский новогодний утренник «В гостях у елки»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04.01.2023г.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Развлекательная программа 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«Раз снежинка, два снежинка»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05.01.2023г.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3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Оздоровительная программа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</w:t>
            </w:r>
            <w:proofErr w:type="spellStart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Физминутка</w:t>
            </w:r>
            <w:proofErr w:type="spell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06.01.2023г.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4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Игровая программа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«Рождество. Фольклорные посиделки»</w:t>
            </w:r>
          </w:p>
        </w:tc>
        <w:tc>
          <w:tcPr>
            <w:tcW w:w="980" w:type="pct"/>
          </w:tcPr>
          <w:p w:rsidR="00C97925" w:rsidRPr="00C97925" w:rsidRDefault="0063195D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06</w:t>
            </w:r>
            <w:bookmarkStart w:id="0" w:name="_GoBack"/>
            <w:bookmarkEnd w:id="0"/>
            <w:r w:rsidR="00C97925"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5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Эстетический урок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«Школа вежливости»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 дню «спасибо»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6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Вечер отдыха «Этот добрый Старый Новый год»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13.01.2023г.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21.00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7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Игра-путешествие «Зима пришла </w:t>
            </w:r>
            <w:proofErr w:type="gramStart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-в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еселье принесла»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8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Час экологических знаний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«Они просят защиты»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18.01.2023г.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9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Игровая программа «Снежная фантазия» </w:t>
            </w:r>
            <w:r w:rsidRPr="00C979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bidi="en-US"/>
              </w:rPr>
              <w:t xml:space="preserve">(Международный день </w:t>
            </w:r>
            <w:r w:rsidRPr="00C979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bidi="en-US"/>
              </w:rPr>
              <w:lastRenderedPageBreak/>
              <w:t>снега)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19.01.2023г.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</w:t>
            </w: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10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Спортивная программа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«Зимние забавы»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21.01.2023г.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Литературный час «Грани таланта» </w:t>
            </w:r>
            <w:r w:rsidRPr="00C979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bidi="en-US"/>
              </w:rPr>
              <w:t xml:space="preserve">(100-летие </w:t>
            </w:r>
            <w:proofErr w:type="spellStart"/>
            <w:r w:rsidRPr="00C979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bidi="en-US"/>
              </w:rPr>
              <w:t>Н.Д.Наволочкина</w:t>
            </w:r>
            <w:proofErr w:type="spellEnd"/>
            <w:r w:rsidRPr="00C979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bidi="en-US"/>
              </w:rPr>
              <w:t>)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21.01.2023г.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Час здоровья «Жизнь стоит того, чтобы жить»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24.01.2023г.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13.00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13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Час мужества «Сталинград: пылающее эхо войны» 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bidi="en-US"/>
              </w:rPr>
              <w:t>(80-летие  окончания Сталинградской битвы)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26.01.2023г.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воинской славы России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Тематическая программа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«Блокадным дням вовеки не забыться»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27.01.2023г.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13.00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gramStart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Познавательная программа «Будь разумен – знай свои права»</w:t>
            </w:r>
            <w:proofErr w:type="gramEnd"/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27.01.2023г.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16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Молодежная развлекательная программа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«День </w:t>
            </w:r>
            <w:proofErr w:type="gramStart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студента-веселый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праздник»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28.01.2023г.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20.00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97925" w:rsidRPr="00C97925" w:rsidTr="00D5076B">
        <w:trPr>
          <w:trHeight w:val="144"/>
        </w:trPr>
        <w:tc>
          <w:tcPr>
            <w:tcW w:w="282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17</w:t>
            </w:r>
          </w:p>
        </w:tc>
        <w:tc>
          <w:tcPr>
            <w:tcW w:w="1687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Выставка детских рисунков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«Зимние узоры»</w:t>
            </w:r>
          </w:p>
        </w:tc>
        <w:tc>
          <w:tcPr>
            <w:tcW w:w="980" w:type="pct"/>
          </w:tcPr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31.01.2023г.</w:t>
            </w:r>
          </w:p>
          <w:p w:rsidR="00C97925" w:rsidRPr="00C97925" w:rsidRDefault="00C97925" w:rsidP="00C97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15.00</w:t>
            </w:r>
          </w:p>
        </w:tc>
        <w:tc>
          <w:tcPr>
            <w:tcW w:w="979" w:type="pct"/>
          </w:tcPr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МКУК Центр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 и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C97925">
              <w:rPr>
                <w:rFonts w:ascii="Times New Roman" w:eastAsia="Calibri" w:hAnsi="Times New Roman" w:cs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</w:t>
            </w:r>
            <w:proofErr w:type="gramEnd"/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  <w:proofErr w:type="spellEnd"/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</w:t>
            </w:r>
            <w:r w:rsidRPr="00C9792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</w:t>
            </w:r>
          </w:p>
          <w:p w:rsidR="00C97925" w:rsidRPr="00C97925" w:rsidRDefault="00C97925" w:rsidP="00C97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</w:tbl>
    <w:p w:rsidR="00C97925" w:rsidRDefault="00C97925" w:rsidP="00C979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D38FC" w:rsidRDefault="00CD38FC" w:rsidP="00CD38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38FC" w:rsidRDefault="00CD38FC" w:rsidP="00CD38F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МКУК Центра Культуры</w:t>
      </w:r>
    </w:p>
    <w:p w:rsidR="00CD38FC" w:rsidRPr="00C97925" w:rsidRDefault="00CD38FC" w:rsidP="00CD38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Досуга «Радуга»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М.А.Конкина</w:t>
      </w:r>
      <w:proofErr w:type="spellEnd"/>
    </w:p>
    <w:sectPr w:rsidR="00CD38FC" w:rsidRPr="00C97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925"/>
    <w:rsid w:val="0063195D"/>
    <w:rsid w:val="00781751"/>
    <w:rsid w:val="00C97925"/>
    <w:rsid w:val="00CD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МКУК ЦКД Радуга</dc:creator>
  <cp:lastModifiedBy>МКУК ЦКД Радуга</cp:lastModifiedBy>
  <cp:revision>4</cp:revision>
  <dcterms:created xsi:type="dcterms:W3CDTF">2022-12-21T04:31:00Z</dcterms:created>
  <dcterms:modified xsi:type="dcterms:W3CDTF">2023-01-07T05:34:00Z</dcterms:modified>
</cp:coreProperties>
</file>